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eastAsia" w:ascii="BIZ UDPゴシック" w:hAnsi="BIZ UDPゴシック" w:eastAsia="BIZ UDPゴシック"/>
          <w:sz w:val="20"/>
        </w:rPr>
      </w:pPr>
      <w:bookmarkStart w:id="0" w:name="_GoBack"/>
      <w:bookmarkEnd w:id="0"/>
      <w:r>
        <w:rPr>
          <w:rFonts w:hint="eastAsia" w:ascii="BIZ UDPゴシック" w:hAnsi="BIZ UDPゴシック" w:eastAsia="BIZ UDPゴシック"/>
          <w:sz w:val="18"/>
        </w:rPr>
        <w:t>（様式２）</w:t>
      </w:r>
    </w:p>
    <w:p>
      <w:pPr>
        <w:pStyle w:val="0"/>
        <w:jc w:val="center"/>
        <w:rPr>
          <w:rFonts w:hint="eastAsia" w:ascii="BIZ UDPゴシック" w:hAnsi="BIZ UDPゴシック" w:eastAsia="BIZ UDPゴシック"/>
          <w:sz w:val="18"/>
        </w:rPr>
      </w:pPr>
      <w:r>
        <w:rPr>
          <w:rFonts w:hint="eastAsia" w:ascii="BIZ UDPゴシック" w:hAnsi="BIZ UDPゴシック" w:eastAsia="BIZ UDPゴシック"/>
          <w:sz w:val="28"/>
        </w:rPr>
        <w:t>参　加　資　格　確　認　書</w:t>
      </w:r>
    </w:p>
    <w:tbl>
      <w:tblPr>
        <w:tblStyle w:val="17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3150"/>
        <w:gridCol w:w="1470"/>
        <w:gridCol w:w="1470"/>
        <w:gridCol w:w="2940"/>
      </w:tblGrid>
      <w:tr>
        <w:trPr/>
        <w:tc>
          <w:tcPr>
            <w:tcW w:w="4620" w:type="dxa"/>
            <w:gridSpan w:val="2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設計事務所（代表構成員）の商号又は名称</w:t>
            </w:r>
          </w:p>
        </w:tc>
        <w:tc>
          <w:tcPr>
            <w:tcW w:w="44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設計事務所（代表構成員）の一級建築士事務所登録番号</w:t>
            </w:r>
          </w:p>
        </w:tc>
      </w:tr>
      <w:tr>
        <w:trPr>
          <w:trHeight w:val="454" w:hRule="atLeast"/>
        </w:trPr>
        <w:tc>
          <w:tcPr>
            <w:tcW w:w="462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</w:p>
        </w:tc>
        <w:tc>
          <w:tcPr>
            <w:tcW w:w="44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</w:p>
        </w:tc>
      </w:tr>
      <w:tr>
        <w:trPr>
          <w:trHeight w:val="170" w:hRule="atLeast"/>
        </w:trPr>
        <w:tc>
          <w:tcPr>
            <w:tcW w:w="4620" w:type="dxa"/>
            <w:gridSpan w:val="2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高石市入札参加資格の有無（該当に○）</w:t>
            </w:r>
          </w:p>
        </w:tc>
        <w:tc>
          <w:tcPr>
            <w:tcW w:w="44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462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有　・　無</w:t>
            </w:r>
          </w:p>
        </w:tc>
        <w:tc>
          <w:tcPr>
            <w:tcW w:w="44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</w:p>
        </w:tc>
      </w:tr>
      <w:tr>
        <w:trPr/>
        <w:tc>
          <w:tcPr>
            <w:tcW w:w="315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管理技術者の氏名</w:t>
            </w:r>
          </w:p>
        </w:tc>
        <w:tc>
          <w:tcPr>
            <w:tcW w:w="2940" w:type="dxa"/>
            <w:gridSpan w:val="2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一級建築士登録番号</w:t>
            </w:r>
          </w:p>
        </w:tc>
        <w:tc>
          <w:tcPr>
            <w:tcW w:w="294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一級建築士登録年月日</w:t>
            </w:r>
          </w:p>
        </w:tc>
      </w:tr>
      <w:tr>
        <w:trPr>
          <w:trHeight w:val="454" w:hRule="atLeast"/>
        </w:trPr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</w:p>
        </w:tc>
        <w:tc>
          <w:tcPr>
            <w:tcW w:w="294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</w:p>
        </w:tc>
        <w:tc>
          <w:tcPr>
            <w:tcW w:w="2940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</w:p>
        </w:tc>
      </w:tr>
    </w:tbl>
    <w:p>
      <w:pPr>
        <w:pStyle w:val="0"/>
        <w:spacing w:line="240" w:lineRule="exact"/>
        <w:jc w:val="left"/>
        <w:rPr>
          <w:rFonts w:hint="eastAsia" w:ascii="BIZ UDPゴシック" w:hAnsi="BIZ UDPゴシック" w:eastAsia="BIZ UDPゴシック"/>
          <w:sz w:val="18"/>
        </w:rPr>
      </w:pPr>
    </w:p>
    <w:p>
      <w:pPr>
        <w:pStyle w:val="0"/>
        <w:spacing w:line="240" w:lineRule="exact"/>
        <w:jc w:val="left"/>
        <w:rPr>
          <w:rFonts w:hint="eastAsia" w:ascii="BIZ UDPゴシック" w:hAnsi="BIZ UDPゴシック" w:eastAsia="BIZ UDPゴシック"/>
          <w:sz w:val="18"/>
        </w:rPr>
      </w:pPr>
      <w:r>
        <w:rPr>
          <w:rFonts w:hint="eastAsia" w:ascii="BIZ UDPゴシック" w:hAnsi="BIZ UDPゴシック" w:eastAsia="BIZ UDPゴシック"/>
          <w:sz w:val="18"/>
        </w:rPr>
        <w:t>※単体企業で参加の場合は記載不要</w:t>
      </w:r>
    </w:p>
    <w:tbl>
      <w:tblPr>
        <w:tblStyle w:val="17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4620"/>
        <w:gridCol w:w="4410"/>
      </w:tblGrid>
      <w:tr>
        <w:trPr/>
        <w:tc>
          <w:tcPr>
            <w:tcW w:w="462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他の構成員の商号又は名称</w:t>
            </w:r>
          </w:p>
        </w:tc>
        <w:tc>
          <w:tcPr>
            <w:tcW w:w="4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4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他の構成員の一級建築士事務所登録番号</w:t>
            </w:r>
          </w:p>
        </w:tc>
      </w:tr>
      <w:tr>
        <w:trPr>
          <w:trHeight w:val="454" w:hRule="atLeast"/>
        </w:trPr>
        <w:tc>
          <w:tcPr>
            <w:tcW w:w="4620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</w:p>
        </w:tc>
        <w:tc>
          <w:tcPr>
            <w:tcW w:w="4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</w:p>
        </w:tc>
      </w:tr>
    </w:tbl>
    <w:p>
      <w:pPr>
        <w:pStyle w:val="0"/>
        <w:spacing w:line="240" w:lineRule="exact"/>
        <w:jc w:val="left"/>
        <w:rPr>
          <w:rFonts w:hint="eastAsia" w:ascii="BIZ UDPゴシック" w:hAnsi="BIZ UDPゴシック" w:eastAsia="BIZ UDPゴシック"/>
          <w:sz w:val="20"/>
        </w:rPr>
      </w:pPr>
    </w:p>
    <w:p>
      <w:pPr>
        <w:pStyle w:val="0"/>
        <w:spacing w:line="240" w:lineRule="exact"/>
        <w:jc w:val="left"/>
        <w:rPr>
          <w:rFonts w:hint="eastAsia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sz w:val="18"/>
        </w:rPr>
        <w:t>設計業務実績（参加資格及び企業評価）</w:t>
      </w:r>
    </w:p>
    <w:tbl>
      <w:tblPr>
        <w:tblStyle w:val="17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2730"/>
        <w:gridCol w:w="6300"/>
      </w:tblGrid>
      <w:tr>
        <w:trPr>
          <w:trHeight w:val="454" w:hRule="atLeast"/>
        </w:trPr>
        <w:tc>
          <w:tcPr>
            <w:tcW w:w="273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業務名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273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発注者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273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業務実施場所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273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業務委託料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273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履行期間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平成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or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令和　　年　　月　　日　～　平成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or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令和　　年　　月　　日</w:t>
            </w:r>
          </w:p>
        </w:tc>
      </w:tr>
      <w:tr>
        <w:trPr>
          <w:trHeight w:val="454" w:hRule="atLeast"/>
        </w:trPr>
        <w:tc>
          <w:tcPr>
            <w:tcW w:w="273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受注形態</w:t>
            </w:r>
          </w:p>
          <w:p>
            <w:pPr>
              <w:pStyle w:val="0"/>
              <w:spacing w:line="23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（該当に○）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単体　・　共同企業体</w:t>
            </w:r>
          </w:p>
        </w:tc>
      </w:tr>
      <w:tr>
        <w:trPr>
          <w:trHeight w:val="454" w:hRule="atLeast"/>
        </w:trPr>
        <w:tc>
          <w:tcPr>
            <w:tcW w:w="273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施設用途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273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構造・階数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273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延べ面積（小数点以下切捨て）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</w:p>
        </w:tc>
      </w:tr>
      <w:tr>
        <w:trPr>
          <w:trHeight w:val="890" w:hRule="atLeast"/>
        </w:trPr>
        <w:tc>
          <w:tcPr>
            <w:tcW w:w="273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設計業務概要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（具体的に記入のこと）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273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企業評価実績種別　※１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（該当に○）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同種業務（１）・類似業務（１）・同種業務（２）・類似業務（２）・同種業務（３）・類似業務（３）</w:t>
            </w:r>
          </w:p>
        </w:tc>
      </w:tr>
    </w:tbl>
    <w:p>
      <w:pPr>
        <w:pStyle w:val="0"/>
        <w:spacing w:line="300" w:lineRule="exact"/>
        <w:ind w:leftChars="0" w:hanging="419" w:hangingChars="233"/>
        <w:jc w:val="left"/>
        <w:rPr>
          <w:rFonts w:hint="eastAsia" w:ascii="BIZ UDPゴシック" w:hAnsi="BIZ UDPゴシック" w:eastAsia="BIZ UDPゴシック"/>
          <w:sz w:val="18"/>
        </w:rPr>
      </w:pPr>
      <w:r>
        <w:rPr>
          <w:rFonts w:hint="eastAsia" w:ascii="BIZ UDPゴシック" w:hAnsi="BIZ UDPゴシック" w:eastAsia="BIZ UDPゴシック"/>
          <w:sz w:val="18"/>
        </w:rPr>
        <w:t>※１　「</w:t>
      </w:r>
      <w:r>
        <w:rPr>
          <w:rFonts w:hint="eastAsia" w:ascii="BIZ UDPゴシック" w:hAnsi="BIZ UDPゴシック" w:eastAsia="BIZ UDPゴシック"/>
          <w:b w:val="0"/>
          <w:sz w:val="18"/>
          <w:u w:val="none" w:color="auto"/>
        </w:rPr>
        <w:t>高石消防署（高師浜出張所）改築工事設計業務委託に係る公募型プロポーザル説明書</w:t>
      </w:r>
      <w:r>
        <w:rPr>
          <w:rFonts w:hint="eastAsia" w:ascii="BIZ UDPゴシック" w:hAnsi="BIZ UDPゴシック" w:eastAsia="BIZ UDPゴシック"/>
          <w:sz w:val="18"/>
        </w:rPr>
        <w:t>」の６．提案書提出者及び最優秀提案者の選定基準に記載されている、企業の評価（別表１）の実績種別について該当に○をすること。</w:t>
      </w:r>
    </w:p>
    <w:p>
      <w:pPr>
        <w:pStyle w:val="0"/>
        <w:spacing w:line="300" w:lineRule="exact"/>
        <w:jc w:val="left"/>
        <w:rPr>
          <w:rFonts w:hint="eastAsia" w:ascii="BIZ UDPゴシック" w:hAnsi="BIZ UDPゴシック" w:eastAsia="BIZ UDPゴシック"/>
          <w:sz w:val="18"/>
        </w:rPr>
      </w:pPr>
      <w:r>
        <w:rPr>
          <w:rFonts w:hint="eastAsia" w:ascii="BIZ UDPゴシック" w:hAnsi="BIZ UDPゴシック" w:eastAsia="BIZ UDPゴシック"/>
          <w:sz w:val="18"/>
        </w:rPr>
        <w:t>（記載上の注意事項）</w:t>
      </w:r>
    </w:p>
    <w:p>
      <w:pPr>
        <w:pStyle w:val="0"/>
        <w:spacing w:line="300" w:lineRule="exact"/>
        <w:jc w:val="left"/>
        <w:rPr>
          <w:rFonts w:hint="eastAsia" w:ascii="BIZ UDPゴシック" w:hAnsi="BIZ UDPゴシック" w:eastAsia="BIZ UDPゴシック"/>
          <w:sz w:val="18"/>
        </w:rPr>
      </w:pPr>
      <w:r>
        <w:rPr>
          <w:rFonts w:hint="eastAsia" w:ascii="BIZ UDPゴシック" w:hAnsi="BIZ UDPゴシック" w:eastAsia="BIZ UDPゴシック"/>
          <w:sz w:val="18"/>
        </w:rPr>
        <w:t>１　参加資格要件を満たすことを確認すること。</w:t>
      </w:r>
    </w:p>
    <w:p>
      <w:pPr>
        <w:pStyle w:val="0"/>
        <w:spacing w:line="300" w:lineRule="exact"/>
        <w:jc w:val="left"/>
        <w:rPr>
          <w:rFonts w:hint="eastAsia" w:ascii="BIZ UDPゴシック" w:hAnsi="BIZ UDPゴシック" w:eastAsia="BIZ UDPゴシック"/>
          <w:sz w:val="18"/>
        </w:rPr>
      </w:pPr>
      <w:r>
        <w:rPr>
          <w:rFonts w:hint="eastAsia" w:ascii="BIZ UDPゴシック" w:hAnsi="BIZ UDPゴシック" w:eastAsia="BIZ UDPゴシック"/>
          <w:sz w:val="18"/>
        </w:rPr>
        <w:t>２　一級建築士事務所としての登録を証する写しを添付すること。</w:t>
      </w:r>
    </w:p>
    <w:p>
      <w:pPr>
        <w:pStyle w:val="0"/>
        <w:spacing w:line="300" w:lineRule="exact"/>
        <w:jc w:val="left"/>
        <w:rPr>
          <w:rFonts w:hint="eastAsia" w:ascii="BIZ UDPゴシック" w:hAnsi="BIZ UDPゴシック" w:eastAsia="BIZ UDPゴシック"/>
          <w:sz w:val="18"/>
        </w:rPr>
      </w:pPr>
      <w:r>
        <w:rPr>
          <w:rFonts w:hint="eastAsia" w:ascii="BIZ UDPゴシック" w:hAnsi="BIZ UDPゴシック" w:eastAsia="BIZ UDPゴシック"/>
          <w:sz w:val="18"/>
        </w:rPr>
        <w:t>３　設計事務所（代表構成員）に高石市入札参加資格が無い場合は、履歴事項全部証明書（写し可）を添付すること。</w:t>
      </w:r>
    </w:p>
    <w:p>
      <w:pPr>
        <w:pStyle w:val="0"/>
        <w:spacing w:line="300" w:lineRule="exact"/>
        <w:jc w:val="left"/>
        <w:rPr>
          <w:rFonts w:hint="eastAsia" w:ascii="BIZ UDPゴシック" w:hAnsi="BIZ UDPゴシック" w:eastAsia="BIZ UDPゴシック"/>
          <w:sz w:val="18"/>
        </w:rPr>
      </w:pPr>
      <w:r>
        <w:rPr>
          <w:rFonts w:hint="eastAsia" w:ascii="BIZ UDPゴシック" w:hAnsi="BIZ UDPゴシック" w:eastAsia="BIZ UDPゴシック"/>
          <w:sz w:val="18"/>
        </w:rPr>
        <w:t>４　上記の実績が確認出来る契約書等の写しを添付すること。</w:t>
      </w:r>
    </w:p>
    <w:p>
      <w:pPr>
        <w:pStyle w:val="0"/>
        <w:spacing w:line="300" w:lineRule="exact"/>
        <w:jc w:val="left"/>
        <w:rPr>
          <w:rFonts w:hint="eastAsia" w:ascii="BIZ UDPゴシック" w:hAnsi="BIZ UDPゴシック" w:eastAsia="BIZ UDPゴシック"/>
          <w:sz w:val="18"/>
        </w:rPr>
      </w:pPr>
      <w:r>
        <w:rPr>
          <w:rFonts w:hint="eastAsia" w:ascii="BIZ UDPゴシック" w:hAnsi="BIZ UDPゴシック" w:eastAsia="BIZ UDPゴシック"/>
          <w:sz w:val="18"/>
        </w:rPr>
        <w:t>５　用途・延べ面積が確認できる確認申請書・計画通知書等を添付すること。</w:t>
      </w:r>
    </w:p>
    <w:p>
      <w:pPr>
        <w:pStyle w:val="0"/>
        <w:spacing w:line="300" w:lineRule="exact"/>
        <w:jc w:val="left"/>
        <w:rPr>
          <w:rFonts w:hint="eastAsia" w:ascii="BIZ UDPゴシック" w:hAnsi="BIZ UDPゴシック" w:eastAsia="BIZ UDPゴシック"/>
          <w:sz w:val="18"/>
        </w:rPr>
      </w:pPr>
      <w:r>
        <w:rPr>
          <w:rFonts w:hint="eastAsia" w:ascii="BIZ UDPゴシック" w:hAnsi="BIZ UDPゴシック" w:eastAsia="BIZ UDPゴシック"/>
          <w:sz w:val="18"/>
        </w:rPr>
        <w:t>６　記載内容に虚偽内容が認められた場合又は、事実と異なることが判明した場合には失格となる。</w:t>
      </w:r>
    </w:p>
    <w:p>
      <w:pPr>
        <w:pStyle w:val="0"/>
        <w:spacing w:line="300" w:lineRule="exact"/>
        <w:jc w:val="left"/>
        <w:rPr>
          <w:rFonts w:hint="eastAsia" w:ascii="BIZ UDPゴシック" w:hAnsi="BIZ UDPゴシック" w:eastAsia="BIZ UDPゴシック"/>
          <w:sz w:val="18"/>
        </w:rPr>
      </w:pPr>
      <w:r>
        <w:rPr>
          <w:rFonts w:hint="eastAsia" w:ascii="BIZ UDPゴシック" w:hAnsi="BIZ UDPゴシック" w:eastAsia="BIZ UDPゴシック"/>
          <w:sz w:val="18"/>
        </w:rPr>
        <w:t>７　同種施設で複数の施設の実績がある場合は、合計面積</w:t>
      </w:r>
      <w:r>
        <w:rPr>
          <w:rFonts w:hint="eastAsia" w:ascii="BIZ UDPゴシック" w:hAnsi="BIZ UDPゴシック" w:eastAsia="BIZ UDPゴシック"/>
          <w:sz w:val="18"/>
        </w:rPr>
        <w:t>[</w:t>
      </w:r>
      <w:r>
        <w:rPr>
          <w:rFonts w:hint="eastAsia" w:ascii="BIZ UDPゴシック" w:hAnsi="BIZ UDPゴシック" w:eastAsia="BIZ UDPゴシック"/>
          <w:sz w:val="18"/>
        </w:rPr>
        <w:t>類似施設として計上</w:t>
      </w:r>
      <w:r>
        <w:rPr>
          <w:rFonts w:hint="eastAsia" w:ascii="BIZ UDPゴシック" w:hAnsi="BIZ UDPゴシック" w:eastAsia="BIZ UDPゴシック"/>
          <w:sz w:val="18"/>
        </w:rPr>
        <w:t>]</w:t>
      </w:r>
      <w:r>
        <w:rPr>
          <w:rFonts w:hint="eastAsia" w:ascii="BIZ UDPゴシック" w:hAnsi="BIZ UDPゴシック" w:eastAsia="BIZ UDPゴシック"/>
          <w:sz w:val="18"/>
        </w:rPr>
        <w:t>を認める。</w:t>
      </w:r>
    </w:p>
    <w:p>
      <w:pPr>
        <w:pStyle w:val="0"/>
        <w:ind w:right="840" w:rightChars="400"/>
        <w:rPr>
          <w:rFonts w:hint="eastAsia" w:ascii="BIZ UDPゴシック" w:hAnsi="BIZ UDPゴシック" w:eastAsia="BIZ UDPゴシック"/>
          <w:sz w:val="20"/>
        </w:rPr>
      </w:pPr>
    </w:p>
    <w:sectPr>
      <w:headerReference r:id="rId5" w:type="default"/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ind w:right="1260" w:rightChars="60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1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1681</TotalTime>
  <Pages>3</Pages>
  <Words>2</Words>
  <Characters>689</Characters>
  <Application>JUST Note</Application>
  <Lines>61</Lines>
  <Paragraphs>39</Paragraphs>
  <Company>高石市</Company>
  <CharactersWithSpaces>722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庄司　直樹</dc:creator>
  <cp:lastModifiedBy>庄司　直樹</cp:lastModifiedBy>
  <cp:lastPrinted>2025-02-28T05:18:51Z</cp:lastPrinted>
  <dcterms:created xsi:type="dcterms:W3CDTF">2025-02-04T01:16:00Z</dcterms:created>
  <dcterms:modified xsi:type="dcterms:W3CDTF">2025-02-28T06:02:54Z</dcterms:modified>
  <cp:revision>38</cp:revision>
</cp:coreProperties>
</file>