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（都計法</w:t>
      </w:r>
      <w:r>
        <w:rPr>
          <w:rFonts w:hint="default"/>
        </w:rPr>
        <w:t>37</w:t>
      </w:r>
      <w:r>
        <w:rPr>
          <w:rFonts w:hint="eastAsia"/>
        </w:rPr>
        <w:t>－</w:t>
      </w:r>
      <w:r>
        <w:rPr>
          <w:rFonts w:hint="default"/>
        </w:rPr>
        <w:t>1</w:t>
      </w:r>
      <w:r>
        <w:rPr>
          <w:rFonts w:hint="eastAsia"/>
        </w:rPr>
        <w:t>添付用）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誓　　約　　書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高　石　市　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</w:p>
    <w:p>
      <w:pPr>
        <w:pStyle w:val="0"/>
        <w:wordWrap w:val="0"/>
        <w:ind w:right="24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住所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氏名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建築行為完了前には、都市計画法第</w:t>
      </w:r>
      <w:r>
        <w:rPr>
          <w:rFonts w:hint="default"/>
          <w:sz w:val="24"/>
        </w:rPr>
        <w:t>36</w:t>
      </w:r>
      <w:r>
        <w:rPr>
          <w:rFonts w:hint="eastAsia"/>
          <w:sz w:val="24"/>
        </w:rPr>
        <w:t>条に基づく完了検査を受けることを誓約いたします。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right="1260"/>
        <w:rPr>
          <w:rFonts w:hint="default" w:ascii="ＭＳ 明朝" w:hAnsi="ＭＳ 明朝"/>
        </w:rPr>
      </w:pPr>
    </w:p>
    <w:sectPr>
      <w:pgSz w:w="11906" w:h="16838"/>
      <w:pgMar w:top="851" w:right="1134" w:bottom="567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24</Words>
  <Characters>141</Characters>
  <Application>JUST Note</Application>
  <Lines>1</Lines>
  <Paragraphs>1</Paragraphs>
  <CharactersWithSpaces>164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誓約書</dc:title>
  <cp:lastModifiedBy>田野　透</cp:lastModifiedBy>
  <cp:lastPrinted>2015-04-16T07:10:00Z</cp:lastPrinted>
  <dcterms:created xsi:type="dcterms:W3CDTF">2015-04-06T04:31:00Z</dcterms:created>
  <dcterms:modified xsi:type="dcterms:W3CDTF">2019-04-18T08:36:49Z</dcterms:modified>
  <cp:revision>19</cp:revision>
</cp:coreProperties>
</file>