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291" w:rsidRDefault="0087640D"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p w:rsidR="008D6291" w:rsidRDefault="0087640D">
      <w:pPr>
        <w:jc w:val="center"/>
        <w:rPr>
          <w:sz w:val="28"/>
        </w:rPr>
      </w:pPr>
      <w:r>
        <w:rPr>
          <w:rFonts w:hint="eastAsia"/>
          <w:b/>
          <w:spacing w:val="11"/>
          <w:kern w:val="0"/>
          <w:sz w:val="28"/>
          <w:fitText w:val="3934" w:id="1"/>
        </w:rPr>
        <w:t>開発登録簿の写し交付申請</w:t>
      </w:r>
      <w:r>
        <w:rPr>
          <w:rFonts w:hint="eastAsia"/>
          <w:b/>
          <w:spacing w:val="7"/>
          <w:kern w:val="0"/>
          <w:sz w:val="28"/>
          <w:fitText w:val="3934" w:id="1"/>
        </w:rPr>
        <w:t>書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6837"/>
      </w:tblGrid>
      <w:tr w:rsidR="008D6291">
        <w:trPr>
          <w:trHeight w:val="2880"/>
        </w:trPr>
        <w:tc>
          <w:tcPr>
            <w:tcW w:w="9666" w:type="dxa"/>
            <w:gridSpan w:val="2"/>
          </w:tcPr>
          <w:p w:rsidR="008D6291" w:rsidRDefault="008D6291">
            <w:pPr>
              <w:spacing w:line="240" w:lineRule="exact"/>
              <w:ind w:right="440"/>
              <w:rPr>
                <w:sz w:val="22"/>
              </w:rPr>
            </w:pPr>
          </w:p>
          <w:p w:rsidR="008D6291" w:rsidRDefault="0087640D">
            <w:pPr>
              <w:spacing w:line="240" w:lineRule="exact"/>
              <w:ind w:left="96" w:firstLineChars="100" w:firstLine="220"/>
              <w:jc w:val="righ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8D6291" w:rsidRDefault="0087640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高　石　市　長　　宛</w:t>
            </w:r>
          </w:p>
          <w:p w:rsidR="008D6291" w:rsidRDefault="0087640D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t xml:space="preserve"> 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D6291" w:rsidRDefault="0087640D">
            <w:pPr>
              <w:spacing w:line="240" w:lineRule="exact"/>
              <w:ind w:left="99" w:firstLineChars="1308" w:firstLine="2747"/>
            </w:pPr>
            <w:r>
              <w:rPr>
                <w:rFonts w:hint="eastAsia"/>
              </w:rPr>
              <w:t>申請者</w:t>
            </w:r>
          </w:p>
          <w:p w:rsidR="008D6291" w:rsidRDefault="0087640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t xml:space="preserve"> 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</w:p>
          <w:p w:rsidR="008D6291" w:rsidRDefault="008D6291">
            <w:pPr>
              <w:spacing w:line="240" w:lineRule="exact"/>
            </w:pPr>
          </w:p>
          <w:p w:rsidR="008D6291" w:rsidRDefault="0087640D">
            <w:pPr>
              <w:spacing w:line="240" w:lineRule="exact"/>
              <w:ind w:left="99" w:firstLineChars="1793" w:firstLine="3586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  <w:p w:rsidR="008D6291" w:rsidRDefault="008D6291"/>
          <w:p w:rsidR="008D6291" w:rsidRDefault="0087640D">
            <w:pPr>
              <w:tabs>
                <w:tab w:val="left" w:pos="8931"/>
                <w:tab w:val="left" w:pos="9356"/>
              </w:tabs>
              <w:ind w:left="99" w:rightChars="188" w:right="395" w:firstLineChars="84" w:firstLine="185"/>
              <w:rPr>
                <w:sz w:val="22"/>
              </w:rPr>
            </w:pPr>
            <w:r>
              <w:rPr>
                <w:rFonts w:hint="eastAsia"/>
                <w:sz w:val="22"/>
              </w:rPr>
              <w:t>都市計画法第</w:t>
            </w:r>
            <w:r>
              <w:rPr>
                <w:sz w:val="22"/>
              </w:rPr>
              <w:t>47</w:t>
            </w:r>
            <w:r>
              <w:rPr>
                <w:rFonts w:hint="eastAsia"/>
                <w:sz w:val="22"/>
              </w:rPr>
              <w:t>条第５項の規定により、開発登録簿の写しの交付を受けたいので、次のとおり申請します。</w:t>
            </w:r>
          </w:p>
          <w:p w:rsidR="008D6291" w:rsidRDefault="008D6291">
            <w:pPr>
              <w:rPr>
                <w:sz w:val="24"/>
              </w:rPr>
            </w:pPr>
          </w:p>
        </w:tc>
      </w:tr>
      <w:tr w:rsidR="008D6291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91" w:rsidRDefault="0087640D">
            <w:pPr>
              <w:spacing w:line="280" w:lineRule="exact"/>
              <w:ind w:leftChars="270" w:left="567" w:rightChars="307" w:right="645"/>
              <w:jc w:val="distribute"/>
            </w:pPr>
            <w:r>
              <w:rPr>
                <w:rFonts w:hint="eastAsia"/>
                <w:spacing w:val="20"/>
                <w:kern w:val="0"/>
              </w:rPr>
              <w:t>開発登録</w:t>
            </w:r>
            <w:r>
              <w:rPr>
                <w:rFonts w:hint="eastAsia"/>
                <w:kern w:val="0"/>
              </w:rPr>
              <w:t>簿の番号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91" w:rsidRDefault="008D6291"/>
        </w:tc>
      </w:tr>
      <w:tr w:rsidR="008D6291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91" w:rsidRDefault="0087640D">
            <w:pPr>
              <w:spacing w:line="280" w:lineRule="exact"/>
              <w:jc w:val="center"/>
              <w:rPr>
                <w:spacing w:val="39"/>
                <w:kern w:val="0"/>
              </w:rPr>
            </w:pPr>
            <w:r>
              <w:rPr>
                <w:rFonts w:hint="eastAsia"/>
                <w:spacing w:val="472"/>
                <w:kern w:val="0"/>
                <w:fitText w:val="1364" w:id="2"/>
              </w:rPr>
              <w:t>調</w:t>
            </w:r>
            <w:r>
              <w:rPr>
                <w:rFonts w:hint="eastAsia"/>
                <w:kern w:val="0"/>
                <w:fitText w:val="1364" w:id="2"/>
              </w:rPr>
              <w:t>書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91" w:rsidRDefault="0087640D">
            <w:pPr>
              <w:ind w:firstLineChars="1622" w:firstLine="3406"/>
              <w:jc w:val="left"/>
            </w:pPr>
            <w:r>
              <w:rPr>
                <w:rFonts w:hint="eastAsia"/>
              </w:rPr>
              <w:t xml:space="preserve">部　</w:t>
            </w:r>
          </w:p>
        </w:tc>
      </w:tr>
      <w:tr w:rsidR="008D6291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91" w:rsidRDefault="0087640D">
            <w:pPr>
              <w:spacing w:line="280" w:lineRule="exact"/>
              <w:jc w:val="center"/>
              <w:rPr>
                <w:spacing w:val="39"/>
                <w:kern w:val="0"/>
              </w:rPr>
            </w:pPr>
            <w:r>
              <w:rPr>
                <w:rFonts w:hint="eastAsia"/>
                <w:spacing w:val="472"/>
                <w:kern w:val="0"/>
                <w:fitText w:val="1365" w:id="3"/>
              </w:rPr>
              <w:t>図</w:t>
            </w:r>
            <w:r>
              <w:rPr>
                <w:rFonts w:hint="eastAsia"/>
                <w:kern w:val="0"/>
                <w:fitText w:val="1365" w:id="3"/>
              </w:rPr>
              <w:t>面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91" w:rsidRDefault="0087640D">
            <w:pPr>
              <w:ind w:firstLineChars="1622" w:firstLine="3406"/>
              <w:jc w:val="left"/>
            </w:pPr>
            <w:r>
              <w:rPr>
                <w:rFonts w:hint="eastAsia"/>
              </w:rPr>
              <w:t xml:space="preserve">部　</w:t>
            </w:r>
          </w:p>
        </w:tc>
      </w:tr>
      <w:tr w:rsidR="008D6291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8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91" w:rsidRDefault="0087640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0"/>
              </w:rPr>
              <w:t>手数</w:t>
            </w:r>
            <w:r>
              <w:rPr>
                <w:rFonts w:hint="eastAsia"/>
              </w:rPr>
              <w:t>料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91" w:rsidRDefault="008D6291">
            <w:pPr>
              <w:ind w:right="210" w:firstLineChars="1622" w:firstLine="3406"/>
            </w:pPr>
          </w:p>
          <w:p w:rsidR="008D6291" w:rsidRDefault="0087640D">
            <w:pPr>
              <w:ind w:right="210" w:firstLineChars="1622" w:firstLine="3406"/>
            </w:pPr>
            <w:r>
              <w:rPr>
                <w:rFonts w:hint="eastAsia"/>
              </w:rPr>
              <w:t>枚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　　　円　</w:t>
            </w:r>
          </w:p>
          <w:p w:rsidR="008D6291" w:rsidRDefault="0087640D">
            <w:pPr>
              <w:ind w:right="210" w:firstLineChars="2622" w:firstLine="5506"/>
            </w:pPr>
            <w:r>
              <w:rPr>
                <w:rFonts w:hint="eastAsia"/>
              </w:rPr>
              <w:t>収納済</w:t>
            </w:r>
          </w:p>
        </w:tc>
      </w:tr>
      <w:tr w:rsidR="008D6291">
        <w:tblPrEx>
          <w:tbl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  <w:insideH w:val="single" w:sz="8" w:space="0" w:color="000080"/>
            <w:insideV w:val="single" w:sz="8" w:space="0" w:color="000080"/>
          </w:tblBorders>
        </w:tblPrEx>
        <w:trPr>
          <w:trHeight w:val="834"/>
        </w:trPr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1" w:rsidRDefault="0087640D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注意</w:t>
            </w:r>
          </w:p>
          <w:p w:rsidR="008D6291" w:rsidRDefault="0087640D">
            <w:pPr>
              <w:spacing w:line="28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「※印のある欄」は記載しないこと。</w:t>
            </w:r>
          </w:p>
          <w:p w:rsidR="008D6291" w:rsidRDefault="0087640D">
            <w:pPr>
              <w:spacing w:line="280" w:lineRule="exact"/>
              <w:ind w:firstLineChars="100" w:firstLine="200"/>
              <w:rPr>
                <w:sz w:val="22"/>
              </w:rPr>
            </w:pPr>
            <w:r>
              <w:rPr>
                <w:rFonts w:hint="eastAsia"/>
                <w:sz w:val="20"/>
              </w:rPr>
              <w:t>・納付書の場合には、写しを裏面に添付すること。</w:t>
            </w:r>
          </w:p>
        </w:tc>
      </w:tr>
    </w:tbl>
    <w:p w:rsidR="008D6291" w:rsidRDefault="008D6291">
      <w:pPr>
        <w:spacing w:line="300" w:lineRule="exact"/>
        <w:rPr>
          <w:rFonts w:ascii="HGPｺﾞｼｯｸM" w:eastAsia="HGPｺﾞｼｯｸM" w:hAnsi="HGPｺﾞｼｯｸM"/>
          <w:color w:val="000080"/>
          <w:sz w:val="18"/>
        </w:rPr>
      </w:pPr>
    </w:p>
    <w:tbl>
      <w:tblPr>
        <w:tblW w:w="966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3260"/>
        <w:gridCol w:w="1559"/>
        <w:gridCol w:w="3185"/>
      </w:tblGrid>
      <w:tr w:rsidR="008D6291">
        <w:trPr>
          <w:trHeight w:val="795"/>
        </w:trPr>
        <w:tc>
          <w:tcPr>
            <w:tcW w:w="1656" w:type="dxa"/>
            <w:vAlign w:val="center"/>
          </w:tcPr>
          <w:p w:rsidR="008D6291" w:rsidRDefault="0087640D">
            <w:pPr>
              <w:spacing w:line="300" w:lineRule="exact"/>
              <w:jc w:val="center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3260" w:type="dxa"/>
            <w:vAlign w:val="center"/>
          </w:tcPr>
          <w:p w:rsidR="008D6291" w:rsidRDefault="0087640D">
            <w:pPr>
              <w:spacing w:line="300" w:lineRule="exact"/>
              <w:jc w:val="center"/>
              <w:rPr>
                <w:color w:val="000080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559" w:type="dxa"/>
            <w:vAlign w:val="center"/>
          </w:tcPr>
          <w:p w:rsidR="008D6291" w:rsidRDefault="0087640D">
            <w:pPr>
              <w:spacing w:line="300" w:lineRule="exact"/>
              <w:jc w:val="center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3185" w:type="dxa"/>
            <w:vAlign w:val="center"/>
          </w:tcPr>
          <w:p w:rsidR="008D6291" w:rsidRDefault="008D6291">
            <w:pPr>
              <w:spacing w:line="300" w:lineRule="exact"/>
              <w:jc w:val="center"/>
              <w:rPr>
                <w:rFonts w:ascii="HGPｺﾞｼｯｸM" w:eastAsia="HGPｺﾞｼｯｸM" w:hAnsi="HGPｺﾞｼｯｸM"/>
                <w:color w:val="000080"/>
                <w:sz w:val="18"/>
              </w:rPr>
            </w:pPr>
          </w:p>
        </w:tc>
      </w:tr>
    </w:tbl>
    <w:p w:rsidR="008D6291" w:rsidRDefault="008D6291">
      <w:pPr>
        <w:spacing w:line="300" w:lineRule="exact"/>
        <w:rPr>
          <w:rFonts w:ascii="HGPｺﾞｼｯｸM" w:eastAsia="HGPｺﾞｼｯｸM" w:hAnsi="HGPｺﾞｼｯｸM"/>
          <w:color w:val="000080"/>
          <w:sz w:val="18"/>
        </w:rPr>
      </w:pPr>
    </w:p>
    <w:p w:rsidR="008D6291" w:rsidRDefault="008D6291">
      <w:pPr>
        <w:spacing w:line="300" w:lineRule="exact"/>
        <w:rPr>
          <w:rFonts w:ascii="HGPｺﾞｼｯｸM" w:eastAsia="HGPｺﾞｼｯｸM" w:hAnsi="HGPｺﾞｼｯｸM"/>
          <w:color w:val="000080"/>
          <w:sz w:val="18"/>
        </w:rPr>
      </w:pPr>
    </w:p>
    <w:p w:rsidR="008D6291" w:rsidRDefault="008D6291">
      <w:pPr>
        <w:spacing w:line="300" w:lineRule="exact"/>
        <w:rPr>
          <w:rFonts w:ascii="HGPｺﾞｼｯｸM" w:eastAsia="HGPｺﾞｼｯｸM" w:hAnsi="HGPｺﾞｼｯｸM"/>
          <w:color w:val="000080"/>
          <w:sz w:val="18"/>
        </w:rPr>
      </w:pPr>
    </w:p>
    <w:sectPr w:rsidR="008D6291">
      <w:pgSz w:w="11906" w:h="16838"/>
      <w:pgMar w:top="851" w:right="1134" w:bottom="624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7640D">
      <w:r>
        <w:separator/>
      </w:r>
    </w:p>
  </w:endnote>
  <w:endnote w:type="continuationSeparator" w:id="0">
    <w:p w:rsidR="00000000" w:rsidRDefault="0087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7640D">
      <w:r>
        <w:separator/>
      </w:r>
    </w:p>
  </w:footnote>
  <w:footnote w:type="continuationSeparator" w:id="0">
    <w:p w:rsidR="00000000" w:rsidRDefault="00876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291"/>
    <w:rsid w:val="0087640D"/>
    <w:rsid w:val="008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6A82A"/>
  <w15:docId w15:val="{03BBBE19-D611-4C99-B331-AF92516D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color w:val="000080"/>
    </w:rPr>
  </w:style>
  <w:style w:type="character" w:customStyle="1" w:styleId="a4">
    <w:name w:val="記 (文字)"/>
    <w:link w:val="a3"/>
    <w:rPr>
      <w:rFonts w:ascii="ＭＳ 明朝" w:hAnsi="ＭＳ 明朝"/>
      <w:kern w:val="2"/>
      <w:sz w:val="24"/>
    </w:rPr>
  </w:style>
  <w:style w:type="paragraph" w:styleId="a5">
    <w:name w:val="Closing"/>
    <w:basedOn w:val="a"/>
    <w:link w:val="a6"/>
    <w:pPr>
      <w:jc w:val="right"/>
    </w:pPr>
    <w:rPr>
      <w:color w:val="000080"/>
    </w:rPr>
  </w:style>
  <w:style w:type="character" w:customStyle="1" w:styleId="a6">
    <w:name w:val="結語 (文字)"/>
    <w:link w:val="a5"/>
    <w:rPr>
      <w:rFonts w:ascii="ＭＳ 明朝" w:hAnsi="ＭＳ 明朝"/>
      <w:kern w:val="2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kern w:val="2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開発登録簿の写し交付申請書</dc:title>
  <cp:lastModifiedBy>原田　尚之</cp:lastModifiedBy>
  <cp:revision>6</cp:revision>
  <cp:lastPrinted>2015-04-16T08:14:00Z</cp:lastPrinted>
  <dcterms:created xsi:type="dcterms:W3CDTF">2017-02-28T07:50:00Z</dcterms:created>
  <dcterms:modified xsi:type="dcterms:W3CDTF">2021-01-18T00:43:00Z</dcterms:modified>
</cp:coreProperties>
</file>