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right"/>
        <w:rPr>
          <w:rFonts w:hint="default"/>
          <w:sz w:val="22"/>
        </w:rPr>
      </w:pPr>
      <w:r>
        <w:rPr>
          <w:rFonts w:hint="default"/>
          <w:sz w:val="22"/>
        </w:rPr>
        <w:t>　</w:t>
      </w:r>
      <w:r>
        <w:rPr>
          <w:rFonts w:hint="eastAsia"/>
          <w:sz w:val="22"/>
        </w:rPr>
        <w:t>年　　月　　日</w:t>
      </w:r>
    </w:p>
    <w:p>
      <w:pPr>
        <w:pStyle w:val="0"/>
        <w:jc w:val="center"/>
        <w:rPr>
          <w:rFonts w:hint="default" w:ascii="HGPｺﾞｼｯｸM" w:hAnsi="HGPｺﾞｼｯｸM" w:eastAsia="HGPｺﾞｼｯｸM"/>
          <w:b w:val="1"/>
          <w:sz w:val="36"/>
        </w:rPr>
      </w:pPr>
      <w:bookmarkStart w:id="0" w:name="_GoBack"/>
      <w:bookmarkEnd w:id="0"/>
      <w:r>
        <w:rPr>
          <w:rFonts w:hint="eastAsia" w:ascii="HGPｺﾞｼｯｸM" w:hAnsi="HGPｺﾞｼｯｸM" w:eastAsia="HGPｺﾞｼｯｸM"/>
          <w:b w:val="1"/>
          <w:sz w:val="36"/>
        </w:rPr>
        <w:t>電子契約利用申出書</w:t>
      </w:r>
    </w:p>
    <w:p>
      <w:pPr>
        <w:pStyle w:val="0"/>
        <w:ind w:left="220" w:hanging="220" w:hangingChars="100"/>
        <w:rPr>
          <w:rFonts w:hint="default"/>
          <w:sz w:val="22"/>
        </w:rPr>
      </w:pPr>
      <w:r>
        <w:rPr>
          <w:rFonts w:hint="eastAsia"/>
          <w:sz w:val="22"/>
        </w:rPr>
        <w:t>高石市長あて　　　　　　　　　　　</w:t>
      </w:r>
    </w:p>
    <w:p>
      <w:pPr>
        <w:pStyle w:val="0"/>
        <w:ind w:left="210" w:leftChars="100" w:firstLine="2310" w:firstLineChars="1100"/>
        <w:rPr>
          <w:rFonts w:hint="default"/>
        </w:rPr>
      </w:pPr>
    </w:p>
    <w:tbl>
      <w:tblPr>
        <w:tblStyle w:val="26"/>
        <w:tblW w:w="5812" w:type="dxa"/>
        <w:tblInd w:w="2830" w:type="dxa"/>
        <w:tblLayout w:type="fixed"/>
        <w:tblLook w:firstRow="1" w:lastRow="0" w:firstColumn="1" w:lastColumn="0" w:noHBand="0" w:noVBand="1" w:val="04A0"/>
      </w:tblPr>
      <w:tblGrid>
        <w:gridCol w:w="1866"/>
        <w:gridCol w:w="3946"/>
      </w:tblGrid>
      <w:tr>
        <w:trPr>
          <w:trHeight w:val="841" w:hRule="atLeast"/>
        </w:trPr>
        <w:tc>
          <w:tcPr>
            <w:tcW w:w="1866" w:type="dxa"/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所在地又は住所</w:t>
            </w:r>
          </w:p>
        </w:tc>
        <w:tc>
          <w:tcPr>
            <w:tcW w:w="3946" w:type="dxa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840" w:hRule="atLeast"/>
        </w:trPr>
        <w:tc>
          <w:tcPr>
            <w:tcW w:w="1866" w:type="dxa"/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商号又は名称</w:t>
            </w:r>
          </w:p>
        </w:tc>
        <w:tc>
          <w:tcPr>
            <w:tcW w:w="3946" w:type="dxa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852" w:hRule="atLeast"/>
        </w:trPr>
        <w:tc>
          <w:tcPr>
            <w:tcW w:w="1866" w:type="dxa"/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代表者職氏名</w:t>
            </w:r>
          </w:p>
        </w:tc>
        <w:tc>
          <w:tcPr>
            <w:tcW w:w="3946" w:type="dxa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</w:tbl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高石市との下記の件名の契約締結について</w:t>
      </w:r>
      <w:r>
        <w:rPr>
          <w:rFonts w:hint="default"/>
          <w:sz w:val="22"/>
        </w:rPr>
        <w:t>は</w:t>
      </w:r>
      <w:r>
        <w:rPr>
          <w:rFonts w:hint="eastAsia"/>
          <w:sz w:val="22"/>
        </w:rPr>
        <w:t>電子契約</w:t>
      </w:r>
      <w:r>
        <w:rPr>
          <w:rFonts w:hint="default"/>
          <w:sz w:val="22"/>
        </w:rPr>
        <w:t>を希望し</w:t>
      </w:r>
      <w:r>
        <w:rPr>
          <w:rFonts w:hint="eastAsia"/>
          <w:sz w:val="22"/>
        </w:rPr>
        <w:t>、契約締結用メールアドレス</w:t>
      </w:r>
      <w:r>
        <w:rPr>
          <w:rFonts w:hint="default"/>
          <w:sz w:val="22"/>
        </w:rPr>
        <w:t>は以下のとおりです</w:t>
      </w:r>
      <w:r>
        <w:rPr>
          <w:rFonts w:hint="eastAsia"/>
          <w:sz w:val="22"/>
        </w:rPr>
        <w:t>。</w:t>
      </w:r>
    </w:p>
    <w:p>
      <w:pPr>
        <w:pStyle w:val="0"/>
        <w:ind w:firstLine="210" w:firstLineChars="100"/>
        <w:rPr>
          <w:rFonts w:hint="default"/>
        </w:rPr>
      </w:pPr>
    </w:p>
    <w:tbl>
      <w:tblPr>
        <w:tblStyle w:val="26"/>
        <w:tblW w:w="864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38"/>
        <w:gridCol w:w="6804"/>
      </w:tblGrid>
      <w:tr>
        <w:trPr>
          <w:trHeight w:val="1072" w:hRule="atLeast"/>
        </w:trPr>
        <w:tc>
          <w:tcPr>
            <w:tcW w:w="1838" w:type="dxa"/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件名（事業名・発注案件名）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2"/>
        </w:rPr>
      </w:pPr>
    </w:p>
    <w:tbl>
      <w:tblPr>
        <w:tblStyle w:val="26"/>
        <w:tblW w:w="864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38"/>
        <w:gridCol w:w="6804"/>
      </w:tblGrid>
      <w:tr>
        <w:trPr>
          <w:trHeight w:val="1060" w:hRule="atLeast"/>
        </w:trPr>
        <w:tc>
          <w:tcPr>
            <w:tcW w:w="1838" w:type="dxa"/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契約締結用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default" w:ascii="ＭＳ ゴシック" w:hAnsi="ＭＳ ゴシック" w:eastAsia="ＭＳ ゴシック"/>
                <w:b w:val="1"/>
                <w:sz w:val="22"/>
              </w:rPr>
              <w:t>メール</w:t>
            </w: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アドレス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/>
          <w:sz w:val="22"/>
        </w:rPr>
        <w:t>【事務担当者連絡先】</w:t>
      </w:r>
    </w:p>
    <w:tbl>
      <w:tblPr>
        <w:tblStyle w:val="26"/>
        <w:tblW w:w="872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46"/>
        <w:gridCol w:w="2693"/>
        <w:gridCol w:w="1134"/>
        <w:gridCol w:w="4047"/>
      </w:tblGrid>
      <w:tr>
        <w:trPr>
          <w:trHeight w:val="710" w:hRule="atLeast"/>
        </w:trPr>
        <w:tc>
          <w:tcPr>
            <w:tcW w:w="846" w:type="dxa"/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氏名</w:t>
            </w:r>
          </w:p>
        </w:tc>
        <w:tc>
          <w:tcPr>
            <w:tcW w:w="2693" w:type="dxa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1134" w:type="dxa"/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電話番号</w:t>
            </w:r>
          </w:p>
        </w:tc>
        <w:tc>
          <w:tcPr>
            <w:tcW w:w="4047" w:type="dxa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</w:tc>
      </w:tr>
    </w:tbl>
    <w:p>
      <w:pPr>
        <w:pStyle w:val="0"/>
        <w:rPr>
          <w:rFonts w:hint="eastAsia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/>
          <w:sz w:val="22"/>
        </w:rPr>
        <w:t>【留意事項】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/>
          <w:sz w:val="22"/>
        </w:rPr>
        <w:t>・本利用申出書は契約締結の都度、提出してください（変更契約の場合も含む）。</w:t>
      </w:r>
    </w:p>
    <w:p>
      <w:pPr>
        <w:pStyle w:val="0"/>
        <w:ind w:left="220" w:hanging="220" w:hangingChars="100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/>
          <w:sz w:val="22"/>
        </w:rPr>
        <w:t>・提出後、申出内容に変更が生じた場合は、直ちに本市に通知したうえで、本利用申出書の様式により本市に変更の申し出をしてください。</w:t>
      </w:r>
    </w:p>
    <w:p>
      <w:pPr>
        <w:pStyle w:val="0"/>
        <w:ind w:left="220" w:hanging="220" w:hangingChars="100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/>
          <w:sz w:val="22"/>
        </w:rPr>
        <w:t>・本利用申出書を提出した場合であっても、システムトラブルその他の理由により、書面での契約に変更する場合があります。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default"/>
          <w:sz w:val="22"/>
        </w:rPr>
        <w:t>【提出方法】</w:t>
      </w:r>
    </w:p>
    <w:p>
      <w:pPr>
        <w:pStyle w:val="0"/>
        <w:ind w:left="210" w:leftChars="100"/>
        <w:rPr>
          <w:rFonts w:hint="default"/>
          <w:sz w:val="22"/>
          <w:u w:val="single" w:color="auto"/>
        </w:rPr>
      </w:pPr>
      <w:r>
        <w:rPr>
          <w:rFonts w:hint="eastAsia"/>
          <w:sz w:val="22"/>
          <w:u w:val="single" w:color="auto"/>
        </w:rPr>
        <w:t>財政課契約検査係</w:t>
      </w:r>
      <w:r>
        <w:rPr>
          <w:rFonts w:hint="default"/>
          <w:sz w:val="22"/>
          <w:u w:val="single" w:color="auto"/>
        </w:rPr>
        <w:t>あて電子メール</w:t>
      </w:r>
      <w:r>
        <w:rPr>
          <w:rFonts w:hint="default" w:ascii="ＭＳ ゴシック" w:hAnsi="ＭＳ ゴシック" w:eastAsia="ＭＳ ゴシック"/>
          <w:b w:val="1"/>
          <w:sz w:val="22"/>
          <w:u w:val="single" w:color="auto"/>
        </w:rPr>
        <w:t>（</w:t>
      </w:r>
      <w:r>
        <w:rPr>
          <w:rStyle w:val="24"/>
          <w:rFonts w:hint="default" w:ascii="ＭＳ ゴシック" w:hAnsi="ＭＳ ゴシック" w:eastAsia="ＭＳ ゴシック"/>
          <w:b w:val="1"/>
          <w:color w:val="auto"/>
          <w:sz w:val="22"/>
        </w:rPr>
        <w:t>keiyaku@city.</w:t>
      </w:r>
      <w:r>
        <w:rPr>
          <w:rStyle w:val="24"/>
          <w:rFonts w:hint="eastAsia" w:ascii="ＭＳ ゴシック" w:hAnsi="ＭＳ ゴシック" w:eastAsia="ＭＳ ゴシック"/>
          <w:b w:val="1"/>
          <w:color w:val="auto"/>
          <w:sz w:val="22"/>
        </w:rPr>
        <w:t>takaishi</w:t>
      </w:r>
      <w:r>
        <w:rPr>
          <w:rStyle w:val="24"/>
          <w:rFonts w:hint="default" w:ascii="ＭＳ ゴシック" w:hAnsi="ＭＳ ゴシック" w:eastAsia="ＭＳ ゴシック"/>
          <w:b w:val="1"/>
          <w:color w:val="auto"/>
          <w:sz w:val="22"/>
        </w:rPr>
        <w:t>.lg.jp</w:t>
      </w:r>
      <w:r>
        <w:rPr>
          <w:rFonts w:hint="default" w:ascii="ＭＳ ゴシック" w:hAnsi="ＭＳ ゴシック" w:eastAsia="ＭＳ ゴシック"/>
          <w:b w:val="1"/>
          <w:sz w:val="22"/>
          <w:u w:val="single" w:color="auto"/>
        </w:rPr>
        <w:t>）</w:t>
      </w:r>
      <w:r>
        <w:rPr>
          <w:rFonts w:hint="default"/>
          <w:sz w:val="22"/>
          <w:u w:val="single" w:color="auto"/>
        </w:rPr>
        <w:t>にて、</w:t>
      </w:r>
      <w:r>
        <w:rPr>
          <w:rFonts w:hint="default" w:ascii="ＭＳ ゴシック" w:hAnsi="ＭＳ ゴシック" w:eastAsia="ＭＳ ゴシック"/>
          <w:b w:val="1"/>
          <w:sz w:val="22"/>
          <w:u w:val="single" w:color="auto"/>
        </w:rPr>
        <w:t>Word</w:t>
      </w:r>
      <w:r>
        <w:rPr>
          <w:rFonts w:hint="default" w:ascii="ＭＳ ゴシック" w:hAnsi="ＭＳ ゴシック" w:eastAsia="ＭＳ ゴシック"/>
          <w:b w:val="1"/>
          <w:sz w:val="22"/>
          <w:u w:val="single" w:color="auto"/>
        </w:rPr>
        <w:t>ファイル形式のままで提出して</w:t>
      </w:r>
      <w:r>
        <w:rPr>
          <w:rFonts w:hint="eastAsia" w:ascii="ＭＳ ゴシック" w:hAnsi="ＭＳ ゴシック" w:eastAsia="ＭＳ ゴシック"/>
          <w:b w:val="1"/>
          <w:sz w:val="22"/>
          <w:u w:val="single" w:color="auto"/>
        </w:rPr>
        <w:t>くだ</w:t>
      </w:r>
      <w:r>
        <w:rPr>
          <w:rFonts w:hint="default" w:ascii="ＭＳ ゴシック" w:hAnsi="ＭＳ ゴシック" w:eastAsia="ＭＳ ゴシック"/>
          <w:b w:val="1"/>
          <w:sz w:val="22"/>
          <w:u w:val="single" w:color="auto"/>
        </w:rPr>
        <w:t>さい</w:t>
      </w:r>
      <w:r>
        <w:rPr>
          <w:rFonts w:hint="default"/>
          <w:sz w:val="22"/>
          <w:u w:val="single" w:color="auto"/>
        </w:rPr>
        <w:t>。</w:t>
      </w:r>
    </w:p>
    <w:sectPr>
      <w:pgSz w:w="11906" w:h="16838"/>
      <w:pgMar w:top="851" w:right="1588" w:bottom="851" w:left="1588" w:header="851" w:footer="992" w:gutter="0"/>
      <w:cols w:space="720"/>
      <w:textDirection w:val="lrTb"/>
      <w:docGrid w:type="lines" w:linePitch="39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ｺﾞｼｯｸM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removePersonalInformation/>
  <w:removeDateAndTime/>
  <w:bordersDoNotSurroundHeader/>
  <w:bordersDoNotSurroundFooter/>
  <w:defaultTabStop w:val="840"/>
  <w:drawingGridHorizontalSpacing w:val="105"/>
  <w:drawingGridVerticalSpacing w:val="19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sz w:val="22"/>
    </w:rPr>
  </w:style>
  <w:style w:type="paragraph" w:styleId="16">
    <w:name w:val="Closing"/>
    <w:basedOn w:val="0"/>
    <w:next w:val="16"/>
    <w:link w:val="0"/>
    <w:uiPriority w:val="0"/>
    <w:pPr>
      <w:jc w:val="right"/>
    </w:pPr>
    <w:rPr>
      <w:sz w:val="22"/>
    </w:rPr>
  </w:style>
  <w:style w:type="paragraph" w:styleId="17" w:customStyle="1">
    <w:name w:val="Default"/>
    <w:next w:val="17"/>
    <w:link w:val="0"/>
    <w:uiPriority w:val="0"/>
    <w:pPr>
      <w:widowControl w:val="0"/>
      <w:autoSpaceDE w:val="0"/>
      <w:autoSpaceDN w:val="0"/>
      <w:adjustRightInd w:val="0"/>
    </w:pPr>
    <w:rPr>
      <w:rFonts w:ascii="游明朝" w:hAnsi="游明朝" w:eastAsia="游明朝"/>
      <w:color w:val="000000"/>
      <w:sz w:val="24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kern w:val="2"/>
      <w:sz w:val="21"/>
    </w:rPr>
  </w:style>
  <w:style w:type="paragraph" w:styleId="22">
    <w:name w:val="Balloon Text"/>
    <w:basedOn w:val="0"/>
    <w:next w:val="22"/>
    <w:link w:val="23"/>
    <w:uiPriority w:val="0"/>
    <w:semiHidden/>
    <w:rPr>
      <w:rFonts w:ascii="游ゴシック Light" w:hAnsi="游ゴシック Light" w:eastAsia="游ゴシック Light"/>
      <w:sz w:val="18"/>
    </w:rPr>
  </w:style>
  <w:style w:type="character" w:styleId="23" w:customStyle="1">
    <w:name w:val="吹き出し (文字)"/>
    <w:next w:val="23"/>
    <w:link w:val="22"/>
    <w:uiPriority w:val="0"/>
    <w:rPr>
      <w:rFonts w:ascii="游ゴシック Light" w:hAnsi="游ゴシック Light" w:eastAsia="游ゴシック Light"/>
      <w:kern w:val="2"/>
      <w:sz w:val="18"/>
    </w:rPr>
  </w:style>
  <w:style w:type="character" w:styleId="24">
    <w:name w:val="Hyperlink"/>
    <w:basedOn w:val="10"/>
    <w:next w:val="24"/>
    <w:link w:val="0"/>
    <w:uiPriority w:val="0"/>
    <w:rPr>
      <w:color w:val="0563C1" w:themeColor="hyperlink"/>
      <w:u w:val="single" w:color="auto"/>
    </w:rPr>
  </w:style>
  <w:style w:type="character" w:styleId="25" w:customStyle="1">
    <w:name w:val="Unresolved Mention"/>
    <w:basedOn w:val="10"/>
    <w:next w:val="25"/>
    <w:link w:val="0"/>
    <w:uiPriority w:val="0"/>
    <w:rPr>
      <w:color w:val="605E5C"/>
      <w:shd w:val="clear" w:color="auto" w:fill="E1DFDD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336</Words>
  <Characters>141</Characters>
  <Application>JUST Note</Application>
  <Lines>1</Lines>
  <Paragraphs>1</Paragraphs>
  <CharactersWithSpaces>476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2023-06-07T05:15:00Z</dcterms:created>
  <dcterms:modified xsi:type="dcterms:W3CDTF">2024-09-12T00:39:52Z</dcterms:modified>
  <cp:revision>1</cp:revision>
</cp:coreProperties>
</file>