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574" w:rsidRDefault="00D252D1">
      <w:pPr>
        <w:rPr>
          <w:rFonts w:ascii="ＭＳ 明朝" w:eastAsia="ＭＳ 明朝" w:hAnsi="ＭＳ 明朝"/>
          <w:sz w:val="24"/>
        </w:rPr>
      </w:pPr>
      <w:r>
        <w:rPr>
          <w:rFonts w:ascii="ＭＳ 明朝" w:eastAsia="ＭＳ 明朝" w:hAnsi="ＭＳ 明朝" w:hint="eastAsia"/>
          <w:sz w:val="24"/>
        </w:rPr>
        <w:t>高石市外部公益通報に関する事務要領</w:t>
      </w: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１．目的</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この要領は公益通報者保護法</w:t>
      </w:r>
      <w:r>
        <w:rPr>
          <w:rFonts w:ascii="ＭＳ 明朝" w:eastAsia="ＭＳ 明朝" w:hAnsi="ＭＳ 明朝"/>
          <w:sz w:val="24"/>
        </w:rPr>
        <w:t>(平成 16 年法律第 122 号。以下「法」という。)の施行に伴</w:t>
      </w:r>
      <w:r>
        <w:rPr>
          <w:rFonts w:ascii="ＭＳ 明朝" w:eastAsia="ＭＳ 明朝" w:hAnsi="ＭＳ 明朝" w:hint="eastAsia"/>
          <w:sz w:val="24"/>
        </w:rPr>
        <w:t>い、本市において、外部労働者からの法に基づく公益通報（以下「外部公益通報」という。）を適切に処理するために必要な事項を定めるものです。</w:t>
      </w:r>
    </w:p>
    <w:p w:rsidR="00727574" w:rsidRDefault="00D252D1" w:rsidP="00292088">
      <w:pPr>
        <w:ind w:firstLineChars="100" w:firstLine="243"/>
        <w:rPr>
          <w:rFonts w:ascii="ＭＳ 明朝" w:eastAsia="ＭＳ 明朝" w:hAnsi="ＭＳ 明朝"/>
          <w:sz w:val="24"/>
        </w:rPr>
      </w:pPr>
      <w:r w:rsidRPr="00292088">
        <w:rPr>
          <w:rFonts w:ascii="ＭＳ 明朝" w:eastAsia="ＭＳ 明朝" w:hAnsi="ＭＳ 明朝" w:hint="eastAsia"/>
          <w:sz w:val="24"/>
        </w:rPr>
        <w:t>なお、本市内部</w:t>
      </w:r>
      <w:r>
        <w:rPr>
          <w:rFonts w:ascii="ＭＳ 明朝" w:eastAsia="ＭＳ 明朝" w:hAnsi="ＭＳ 明朝" w:hint="eastAsia"/>
          <w:sz w:val="24"/>
        </w:rPr>
        <w:t>職員からの公益通報は、この要領の対象とはなりません。</w:t>
      </w:r>
    </w:p>
    <w:p w:rsidR="00727574" w:rsidRDefault="00D252D1">
      <w:pPr>
        <w:rPr>
          <w:rFonts w:ascii="ＭＳ 明朝" w:eastAsia="ＭＳ 明朝" w:hAnsi="ＭＳ 明朝"/>
          <w:sz w:val="24"/>
        </w:rPr>
      </w:pPr>
      <w:r>
        <w:rPr>
          <w:rFonts w:ascii="ＭＳ 明朝" w:eastAsia="ＭＳ 明朝" w:hAnsi="ＭＳ 明朝" w:hint="eastAsia"/>
          <w:sz w:val="24"/>
        </w:rPr>
        <w:t>２．定義</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「公益通報」とは労働者（公務員を含む。）が、不正の目的でなく、労務提供先等について通報対象事実が生じ又は生じようとする旨を通報先に通報することです。</w:t>
      </w:r>
    </w:p>
    <w:p w:rsidR="00727574" w:rsidRDefault="00D252D1">
      <w:pPr>
        <w:rPr>
          <w:rFonts w:ascii="ＭＳ 明朝" w:eastAsia="ＭＳ 明朝" w:hAnsi="ＭＳ 明朝"/>
          <w:sz w:val="24"/>
        </w:rPr>
      </w:pPr>
      <w:r>
        <w:rPr>
          <w:rFonts w:ascii="ＭＳ 明朝" w:eastAsia="ＭＳ 明朝" w:hAnsi="ＭＳ 明朝" w:hint="eastAsia"/>
          <w:sz w:val="24"/>
        </w:rPr>
        <w:t>３．通報対象事実</w:t>
      </w:r>
    </w:p>
    <w:p w:rsidR="00727574" w:rsidRDefault="00D252D1">
      <w:pPr>
        <w:ind w:left="429" w:hangingChars="177" w:hanging="429"/>
        <w:rPr>
          <w:rFonts w:ascii="ＭＳ 明朝" w:eastAsia="ＭＳ 明朝" w:hAnsi="ＭＳ 明朝"/>
          <w:sz w:val="24"/>
        </w:rPr>
      </w:pPr>
      <w:r>
        <w:rPr>
          <w:rFonts w:ascii="ＭＳ 明朝" w:eastAsia="ＭＳ 明朝" w:hAnsi="ＭＳ 明朝" w:hint="eastAsia"/>
          <w:sz w:val="24"/>
        </w:rPr>
        <w:t xml:space="preserve">（1)　</w:t>
      </w:r>
      <w:r>
        <w:rPr>
          <w:rFonts w:ascii="ＭＳ 明朝" w:eastAsia="ＭＳ 明朝" w:hAnsi="ＭＳ 明朝"/>
          <w:sz w:val="24"/>
        </w:rPr>
        <w:t>国民の生命、身体、財産その他の利益の保護にかかわる法律として</w:t>
      </w:r>
      <w:r>
        <w:rPr>
          <w:rFonts w:ascii="ＭＳ 明朝" w:eastAsia="ＭＳ 明朝" w:hAnsi="ＭＳ 明朝" w:hint="eastAsia"/>
          <w:sz w:val="24"/>
        </w:rPr>
        <w:t>別表</w:t>
      </w:r>
      <w:r>
        <w:rPr>
          <w:rFonts w:ascii="ＭＳ 明朝" w:eastAsia="ＭＳ 明朝" w:hAnsi="ＭＳ 明朝"/>
          <w:sz w:val="24"/>
        </w:rPr>
        <w:t>に掲げる</w:t>
      </w:r>
      <w:r>
        <w:rPr>
          <w:rFonts w:ascii="ＭＳ 明朝" w:eastAsia="ＭＳ 明朝" w:hAnsi="ＭＳ 明朝" w:hint="eastAsia"/>
          <w:sz w:val="24"/>
        </w:rPr>
        <w:t>ものに規定する罪の犯罪行為の事実</w:t>
      </w:r>
    </w:p>
    <w:p w:rsidR="00727574" w:rsidRDefault="00D252D1">
      <w:pPr>
        <w:ind w:left="429" w:hangingChars="177" w:hanging="429"/>
        <w:rPr>
          <w:rFonts w:ascii="ＭＳ 明朝" w:eastAsia="ＭＳ 明朝" w:hAnsi="ＭＳ 明朝"/>
          <w:sz w:val="24"/>
        </w:rPr>
      </w:pPr>
      <w:r>
        <w:rPr>
          <w:rFonts w:ascii="ＭＳ 明朝" w:eastAsia="ＭＳ 明朝" w:hAnsi="ＭＳ 明朝" w:hint="eastAsia"/>
          <w:sz w:val="24"/>
        </w:rPr>
        <w:t xml:space="preserve">（2)　</w:t>
      </w:r>
      <w:r>
        <w:rPr>
          <w:rFonts w:ascii="ＭＳ 明朝" w:eastAsia="ＭＳ 明朝" w:hAnsi="ＭＳ 明朝"/>
          <w:sz w:val="24"/>
        </w:rPr>
        <w:t>別表に掲げる法律の規定に基づく処分に違反することが</w:t>
      </w:r>
      <w:r>
        <w:rPr>
          <w:rFonts w:ascii="ＭＳ 明朝" w:eastAsia="ＭＳ 明朝" w:hAnsi="ＭＳ 明朝" w:hint="eastAsia"/>
          <w:sz w:val="24"/>
        </w:rPr>
        <w:t>(1)</w:t>
      </w:r>
      <w:r>
        <w:rPr>
          <w:rFonts w:ascii="ＭＳ 明朝" w:eastAsia="ＭＳ 明朝" w:hAnsi="ＭＳ 明朝"/>
          <w:sz w:val="24"/>
        </w:rPr>
        <w:t>の事実となる場合</w:t>
      </w:r>
      <w:r>
        <w:rPr>
          <w:rFonts w:ascii="ＭＳ 明朝" w:eastAsia="ＭＳ 明朝" w:hAnsi="ＭＳ 明朝" w:hint="eastAsia"/>
          <w:sz w:val="24"/>
        </w:rPr>
        <w:t>における当該処分の理由とされている事実等</w:t>
      </w:r>
    </w:p>
    <w:p w:rsidR="00727574" w:rsidRDefault="00D252D1">
      <w:pPr>
        <w:ind w:left="429" w:hangingChars="177" w:hanging="429"/>
        <w:rPr>
          <w:rFonts w:ascii="ＭＳ 明朝" w:eastAsia="ＭＳ 明朝" w:hAnsi="ＭＳ 明朝"/>
          <w:sz w:val="24"/>
        </w:rPr>
      </w:pPr>
      <w:r>
        <w:rPr>
          <w:rFonts w:ascii="ＭＳ 明朝" w:eastAsia="ＭＳ 明朝" w:hAnsi="ＭＳ 明朝" w:hint="eastAsia"/>
          <w:sz w:val="24"/>
        </w:rPr>
        <w:t>４．通報相談窓口</w:t>
      </w:r>
    </w:p>
    <w:p w:rsidR="00727574" w:rsidRDefault="00D252D1">
      <w:pPr>
        <w:rPr>
          <w:rFonts w:ascii="ＭＳ 明朝" w:eastAsia="ＭＳ 明朝" w:hAnsi="ＭＳ 明朝"/>
          <w:sz w:val="24"/>
        </w:rPr>
      </w:pPr>
      <w:r>
        <w:rPr>
          <w:rFonts w:ascii="ＭＳ 明朝" w:eastAsia="ＭＳ 明朝" w:hAnsi="ＭＳ 明朝" w:hint="eastAsia"/>
          <w:sz w:val="24"/>
        </w:rPr>
        <w:t xml:space="preserve">（1)　</w:t>
      </w:r>
      <w:r>
        <w:rPr>
          <w:rFonts w:ascii="ＭＳ 明朝" w:eastAsia="ＭＳ 明朝" w:hAnsi="ＭＳ 明朝"/>
          <w:sz w:val="24"/>
        </w:rPr>
        <w:t>外部公益通報に関連する総合的な相談窓口は</w:t>
      </w:r>
      <w:r>
        <w:rPr>
          <w:rFonts w:ascii="ＭＳ 明朝" w:eastAsia="ＭＳ 明朝" w:hAnsi="ＭＳ 明朝" w:hint="eastAsia"/>
          <w:sz w:val="24"/>
        </w:rPr>
        <w:t>政策推進</w:t>
      </w:r>
      <w:r>
        <w:rPr>
          <w:rFonts w:ascii="ＭＳ 明朝" w:eastAsia="ＭＳ 明朝" w:hAnsi="ＭＳ 明朝"/>
          <w:sz w:val="24"/>
        </w:rPr>
        <w:t>部</w:t>
      </w:r>
      <w:r>
        <w:rPr>
          <w:rFonts w:ascii="ＭＳ 明朝" w:eastAsia="ＭＳ 明朝" w:hAnsi="ＭＳ 明朝" w:hint="eastAsia"/>
          <w:sz w:val="24"/>
        </w:rPr>
        <w:t>経済課</w:t>
      </w:r>
      <w:r>
        <w:rPr>
          <w:rFonts w:ascii="ＭＳ 明朝" w:eastAsia="ＭＳ 明朝" w:hAnsi="ＭＳ 明朝"/>
          <w:sz w:val="24"/>
        </w:rPr>
        <w:t>とします。</w:t>
      </w:r>
    </w:p>
    <w:p w:rsidR="00727574" w:rsidRDefault="00D252D1">
      <w:pPr>
        <w:ind w:left="398" w:hangingChars="164" w:hanging="398"/>
        <w:rPr>
          <w:rFonts w:ascii="ＭＳ 明朝" w:eastAsia="ＭＳ 明朝" w:hAnsi="ＭＳ 明朝"/>
          <w:sz w:val="24"/>
        </w:rPr>
      </w:pPr>
      <w:r>
        <w:rPr>
          <w:rFonts w:ascii="ＭＳ 明朝" w:eastAsia="ＭＳ 明朝" w:hAnsi="ＭＳ 明朝" w:hint="eastAsia"/>
          <w:sz w:val="24"/>
        </w:rPr>
        <w:t>（2)　経済課</w:t>
      </w:r>
      <w:r>
        <w:rPr>
          <w:rFonts w:ascii="ＭＳ 明朝" w:eastAsia="ＭＳ 明朝" w:hAnsi="ＭＳ 明朝"/>
          <w:sz w:val="24"/>
        </w:rPr>
        <w:t>では、外部公益通報の通報先の案内や、外部公益通報に関する情報提</w:t>
      </w:r>
      <w:r>
        <w:rPr>
          <w:rFonts w:ascii="ＭＳ 明朝" w:eastAsia="ＭＳ 明朝" w:hAnsi="ＭＳ 明朝" w:hint="eastAsia"/>
          <w:sz w:val="24"/>
        </w:rPr>
        <w:t>供を行います。</w:t>
      </w:r>
    </w:p>
    <w:p w:rsidR="00727574" w:rsidRDefault="00D252D1">
      <w:pPr>
        <w:ind w:left="429" w:hangingChars="177" w:hanging="429"/>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sz w:val="24"/>
        </w:rPr>
        <w:t xml:space="preserve"> </w:t>
      </w:r>
      <w:r>
        <w:rPr>
          <w:rFonts w:ascii="ＭＳ 明朝" w:eastAsia="ＭＳ 明朝" w:hAnsi="ＭＳ 明朝" w:hint="eastAsia"/>
          <w:sz w:val="24"/>
        </w:rPr>
        <w:t>経済課</w:t>
      </w:r>
      <w:r>
        <w:rPr>
          <w:rFonts w:ascii="ＭＳ 明朝" w:eastAsia="ＭＳ 明朝" w:hAnsi="ＭＳ 明朝"/>
          <w:sz w:val="24"/>
        </w:rPr>
        <w:t>は外部公益通報を受けたときは、外部公益通報書（様式第１号）にそ</w:t>
      </w:r>
      <w:r>
        <w:rPr>
          <w:rFonts w:ascii="ＭＳ 明朝" w:eastAsia="ＭＳ 明朝" w:hAnsi="ＭＳ 明朝" w:hint="eastAsia"/>
          <w:sz w:val="24"/>
        </w:rPr>
        <w:t>の旨を記録するとともに、担当課等（法第２条第３項の通報対象事実に係る事務を掌握する組織をいいます。）を案内します。</w:t>
      </w:r>
    </w:p>
    <w:p w:rsidR="00727574" w:rsidRDefault="00D252D1">
      <w:pPr>
        <w:ind w:leftChars="200" w:left="425" w:firstLineChars="100" w:firstLine="243"/>
        <w:rPr>
          <w:rFonts w:ascii="ＭＳ 明朝" w:eastAsia="ＭＳ 明朝" w:hAnsi="ＭＳ 明朝"/>
          <w:sz w:val="24"/>
        </w:rPr>
      </w:pPr>
      <w:r>
        <w:rPr>
          <w:rFonts w:ascii="ＭＳ 明朝" w:eastAsia="ＭＳ 明朝" w:hAnsi="ＭＳ 明朝" w:hint="eastAsia"/>
          <w:sz w:val="24"/>
        </w:rPr>
        <w:t>また、担当課等が直接通報を受けたときは、当該担当課で外部公益通報書に記録します。</w:t>
      </w:r>
    </w:p>
    <w:p w:rsidR="00727574" w:rsidRDefault="00D252D1">
      <w:pPr>
        <w:ind w:left="429" w:hangingChars="177" w:hanging="429"/>
        <w:rPr>
          <w:rFonts w:ascii="ＭＳ 明朝" w:eastAsia="ＭＳ 明朝" w:hAnsi="ＭＳ 明朝"/>
          <w:sz w:val="24"/>
        </w:rPr>
      </w:pPr>
      <w:r>
        <w:rPr>
          <w:rFonts w:ascii="ＭＳ 明朝" w:eastAsia="ＭＳ 明朝" w:hAnsi="ＭＳ 明朝" w:hint="eastAsia"/>
          <w:sz w:val="24"/>
        </w:rPr>
        <w:t>５．通報の受付</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担当課等は通報の受付に当たっては、次の事項を確認します。</w:t>
      </w:r>
    </w:p>
    <w:p w:rsidR="00727574" w:rsidRDefault="00D252D1">
      <w:pPr>
        <w:ind w:leftChars="100" w:left="400" w:hangingChars="77" w:hanging="187"/>
        <w:rPr>
          <w:rFonts w:ascii="ＭＳ 明朝" w:eastAsia="ＭＳ 明朝" w:hAnsi="ＭＳ 明朝"/>
          <w:sz w:val="24"/>
        </w:rPr>
      </w:pPr>
      <w:r>
        <w:rPr>
          <w:rFonts w:ascii="ＭＳ 明朝" w:eastAsia="ＭＳ 明朝" w:hAnsi="ＭＳ 明朝" w:hint="eastAsia"/>
          <w:sz w:val="24"/>
        </w:rPr>
        <w:t xml:space="preserve">(1)　</w:t>
      </w:r>
      <w:r>
        <w:rPr>
          <w:rFonts w:ascii="ＭＳ 明朝" w:eastAsia="ＭＳ 明朝" w:hAnsi="ＭＳ 明朝"/>
          <w:sz w:val="24"/>
        </w:rPr>
        <w:t>通報者の名前と連絡先</w:t>
      </w:r>
    </w:p>
    <w:p w:rsidR="00727574" w:rsidRDefault="00D252D1">
      <w:pPr>
        <w:ind w:leftChars="100" w:left="400" w:hangingChars="77" w:hanging="187"/>
        <w:rPr>
          <w:rFonts w:ascii="ＭＳ 明朝" w:eastAsia="ＭＳ 明朝" w:hAnsi="ＭＳ 明朝"/>
          <w:sz w:val="24"/>
        </w:rPr>
      </w:pPr>
      <w:r>
        <w:rPr>
          <w:rFonts w:ascii="ＭＳ 明朝" w:eastAsia="ＭＳ 明朝" w:hAnsi="ＭＳ 明朝" w:hint="eastAsia"/>
          <w:sz w:val="24"/>
        </w:rPr>
        <w:t xml:space="preserve">(2)　</w:t>
      </w:r>
      <w:r>
        <w:rPr>
          <w:rFonts w:ascii="ＭＳ 明朝" w:eastAsia="ＭＳ 明朝" w:hAnsi="ＭＳ 明朝"/>
          <w:sz w:val="24"/>
        </w:rPr>
        <w:t>通報の内容となる事実の概要</w:t>
      </w:r>
    </w:p>
    <w:p w:rsidR="00727574" w:rsidRDefault="00D252D1">
      <w:pPr>
        <w:ind w:leftChars="100" w:left="642" w:hangingChars="177" w:hanging="429"/>
        <w:rPr>
          <w:rFonts w:ascii="ＭＳ 明朝" w:eastAsia="ＭＳ 明朝" w:hAnsi="ＭＳ 明朝"/>
          <w:sz w:val="24"/>
        </w:rPr>
      </w:pPr>
      <w:r>
        <w:rPr>
          <w:rFonts w:ascii="ＭＳ 明朝" w:eastAsia="ＭＳ 明朝" w:hAnsi="ＭＳ 明朝" w:hint="eastAsia"/>
          <w:sz w:val="24"/>
        </w:rPr>
        <w:t xml:space="preserve">(3)　</w:t>
      </w:r>
      <w:r>
        <w:rPr>
          <w:rFonts w:ascii="ＭＳ 明朝" w:eastAsia="ＭＳ 明朝" w:hAnsi="ＭＳ 明朝"/>
          <w:sz w:val="24"/>
        </w:rPr>
        <w:t>当該事実が生じ、又はまさに生じようとしていると信ずるに足りる相当の理由が</w:t>
      </w:r>
      <w:r>
        <w:rPr>
          <w:rFonts w:ascii="ＭＳ 明朝" w:eastAsia="ＭＳ 明朝" w:hAnsi="ＭＳ 明朝" w:hint="eastAsia"/>
          <w:sz w:val="24"/>
        </w:rPr>
        <w:t>ある場合</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このとき、通報者に対して通報者の秘密は保持されることを説明します。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担当課等は、通報の内容となる事実について、市が処分または勧告等をする権限を有しないときは、権限を有する行政機関を通報者に対して教示します。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権限ある行政機関が不明なときは、消費者庁の公益通報者保護制度ウェブサイト（アドレス：</w:t>
      </w:r>
      <w:r>
        <w:rPr>
          <w:rFonts w:ascii="ＭＳ 明朝" w:eastAsia="ＭＳ 明朝" w:hAnsi="ＭＳ 明朝"/>
          <w:sz w:val="24"/>
        </w:rPr>
        <w:t>http://www.caa.go.jp/planning/koueki/）で検索するほか、</w:t>
      </w:r>
      <w:r>
        <w:rPr>
          <w:rFonts w:ascii="ＭＳ 明朝" w:eastAsia="ＭＳ 明朝" w:hAnsi="ＭＳ 明朝" w:hint="eastAsia"/>
          <w:sz w:val="24"/>
        </w:rPr>
        <w:t>経済課</w:t>
      </w:r>
      <w:r>
        <w:rPr>
          <w:rFonts w:ascii="ＭＳ 明朝" w:eastAsia="ＭＳ 明朝" w:hAnsi="ＭＳ 明朝"/>
          <w:sz w:val="24"/>
        </w:rPr>
        <w:t>に相談して</w:t>
      </w:r>
      <w:r>
        <w:rPr>
          <w:rFonts w:ascii="ＭＳ 明朝" w:eastAsia="ＭＳ 明朝" w:hAnsi="ＭＳ 明朝" w:hint="eastAsia"/>
          <w:sz w:val="24"/>
        </w:rPr>
        <w:t>ください。</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担当課等は最初の通報を受け付けた段階で、当該通報の内容が外部公益通報に該当するかどうかただちに判断できない場合は、後日改めて通報者に連絡することとします。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lastRenderedPageBreak/>
        <w:t>通報を法に基づく外部公益通報として受理したときは受理した旨を、受理しないときは受理しない旨</w:t>
      </w:r>
      <w:r w:rsidR="005A1C78">
        <w:rPr>
          <w:rFonts w:ascii="ＭＳ 明朝" w:eastAsia="ＭＳ 明朝" w:hAnsi="ＭＳ 明朝" w:hint="eastAsia"/>
          <w:sz w:val="24"/>
        </w:rPr>
        <w:t>（</w:t>
      </w:r>
      <w:r>
        <w:rPr>
          <w:rFonts w:ascii="ＭＳ 明朝" w:eastAsia="ＭＳ 明朝" w:hAnsi="ＭＳ 明朝" w:hint="eastAsia"/>
          <w:sz w:val="24"/>
        </w:rPr>
        <w:t>情報提供として受け付ける</w:t>
      </w:r>
      <w:r w:rsidR="005A1C78">
        <w:rPr>
          <w:rFonts w:ascii="ＭＳ 明朝" w:eastAsia="ＭＳ 明朝" w:hAnsi="ＭＳ 明朝" w:hint="eastAsia"/>
          <w:sz w:val="24"/>
        </w:rPr>
        <w:t>ことを含む。）</w:t>
      </w:r>
      <w:r>
        <w:rPr>
          <w:rFonts w:ascii="ＭＳ 明朝" w:eastAsia="ＭＳ 明朝" w:hAnsi="ＭＳ 明朝" w:hint="eastAsia"/>
          <w:sz w:val="24"/>
        </w:rPr>
        <w:t>を、通報者に対し、外部公益通報受理・不受理通知書（様式第２号）で遅滞なく通知しなければなりません。</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ただし、次の事項に該当する場合は、外部公益通報として受理しないものとする。</w:t>
      </w:r>
    </w:p>
    <w:p w:rsidR="00727574" w:rsidRDefault="00D252D1">
      <w:pPr>
        <w:rPr>
          <w:rFonts w:ascii="ＭＳ 明朝" w:eastAsia="ＭＳ 明朝" w:hAnsi="ＭＳ 明朝"/>
          <w:sz w:val="24"/>
        </w:rPr>
      </w:pPr>
      <w:r>
        <w:rPr>
          <w:rFonts w:ascii="ＭＳ 明朝" w:eastAsia="ＭＳ 明朝" w:hAnsi="ＭＳ 明朝" w:hint="eastAsia"/>
          <w:sz w:val="24"/>
        </w:rPr>
        <w:t>（1）　通報対象事実について、市が処分又は勧告等をする権限を有しないとき。</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（2)　通報対象事実が生じ、又はまさに生じようとしていると認められる相当な理由がないとき。</w:t>
      </w:r>
    </w:p>
    <w:p w:rsidR="00727574" w:rsidRDefault="00D252D1">
      <w:pPr>
        <w:rPr>
          <w:rFonts w:ascii="ＭＳ 明朝" w:eastAsia="ＭＳ 明朝" w:hAnsi="ＭＳ 明朝"/>
          <w:sz w:val="24"/>
        </w:rPr>
      </w:pPr>
      <w:r>
        <w:rPr>
          <w:rFonts w:ascii="ＭＳ 明朝" w:eastAsia="ＭＳ 明朝" w:hAnsi="ＭＳ 明朝" w:hint="eastAsia"/>
          <w:sz w:val="24"/>
        </w:rPr>
        <w:t>（3)　通報内容が具体性を伴わず、明らかでないとき。</w:t>
      </w:r>
    </w:p>
    <w:p w:rsidR="00727574" w:rsidRDefault="00D252D1">
      <w:pPr>
        <w:rPr>
          <w:rFonts w:ascii="ＭＳ 明朝" w:eastAsia="ＭＳ 明朝" w:hAnsi="ＭＳ 明朝"/>
          <w:sz w:val="24"/>
        </w:rPr>
      </w:pPr>
      <w:r>
        <w:rPr>
          <w:rFonts w:ascii="ＭＳ 明朝" w:eastAsia="ＭＳ 明朝" w:hAnsi="ＭＳ 明朝" w:hint="eastAsia"/>
          <w:sz w:val="24"/>
        </w:rPr>
        <w:t>（4)　通報内容が虚偽であることが明らかなとき。</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（5)　通報内容が単なる伝聞に基づくものであるなど、その内容について確認することが困難であると認められるものであるとき。</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（6)　通報が匿名で行われたものであるとき。ただし、本市から連絡を</w:t>
      </w:r>
      <w:r w:rsidRPr="007B6304">
        <w:rPr>
          <w:rFonts w:ascii="ＭＳ 明朝" w:eastAsia="ＭＳ 明朝" w:hAnsi="ＭＳ 明朝" w:hint="eastAsia"/>
          <w:sz w:val="24"/>
        </w:rPr>
        <w:t>受</w:t>
      </w:r>
      <w:r>
        <w:rPr>
          <w:rFonts w:ascii="ＭＳ 明朝" w:eastAsia="ＭＳ 明朝" w:hAnsi="ＭＳ 明朝" w:hint="eastAsia"/>
          <w:sz w:val="24"/>
        </w:rPr>
        <w:t>けることができる場合は受理</w:t>
      </w:r>
      <w:r w:rsidRPr="007B6304">
        <w:rPr>
          <w:rFonts w:ascii="ＭＳ 明朝" w:eastAsia="ＭＳ 明朝" w:hAnsi="ＭＳ 明朝" w:hint="eastAsia"/>
          <w:sz w:val="24"/>
        </w:rPr>
        <w:t>するものと</w:t>
      </w:r>
      <w:r>
        <w:rPr>
          <w:rFonts w:ascii="ＭＳ 明朝" w:eastAsia="ＭＳ 明朝" w:hAnsi="ＭＳ 明朝" w:hint="eastAsia"/>
          <w:sz w:val="24"/>
        </w:rPr>
        <w:t>します。</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（7)　前各号に掲げるもののほか通報が法に基づく公益通報に該当しないことが明らかなものであるとき。</w:t>
      </w:r>
    </w:p>
    <w:p w:rsidR="00727574" w:rsidRDefault="00D252D1">
      <w:pPr>
        <w:rPr>
          <w:rFonts w:ascii="ＭＳ 明朝" w:eastAsia="ＭＳ 明朝" w:hAnsi="ＭＳ 明朝"/>
          <w:sz w:val="24"/>
        </w:rPr>
      </w:pPr>
      <w:r>
        <w:rPr>
          <w:rFonts w:ascii="ＭＳ 明朝" w:eastAsia="ＭＳ 明朝" w:hAnsi="ＭＳ 明朝" w:hint="eastAsia"/>
          <w:sz w:val="24"/>
        </w:rPr>
        <w:t>６．調査の実施</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担当課等は、外部公益通報を受理したときは、必要な調査を行います。調査の実施に当たっては、通報者の秘密を守るため、通報者が特定されることのないよう十分に配慮します。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調査の結果、通報対象事実があると認められたときは、担当課等は速やかに法令に基づく措置その他適切な措置（以下「措置」といいます。）を取ります。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利害関係人の秘密、信用、名誉及びプライバシー等に配慮しつつ、通報者に対し、調査中は調査の進捗状況について、外部公益通報対応報告書（様式第３号）で適宜報告し、調査結果及び措置の内容を通知するものとします。ただし、通報者が希望しない場合は、この限りでありません。</w:t>
      </w:r>
    </w:p>
    <w:p w:rsidR="00727574" w:rsidRDefault="00D252D1">
      <w:pPr>
        <w:rPr>
          <w:rFonts w:ascii="ＭＳ 明朝" w:eastAsia="ＭＳ 明朝" w:hAnsi="ＭＳ 明朝"/>
          <w:sz w:val="24"/>
        </w:rPr>
      </w:pPr>
      <w:r>
        <w:rPr>
          <w:rFonts w:ascii="ＭＳ 明朝" w:eastAsia="ＭＳ 明朝" w:hAnsi="ＭＳ 明朝" w:hint="eastAsia"/>
          <w:sz w:val="24"/>
        </w:rPr>
        <w:t>７．その他</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（1)　職員は自らが関係する通報事案の処理に関与してはならないものとします。</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一 法令違反行為等の発覚や調査の結果により実質的に不利益を受ける者</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二 通報者又は被通報者と親族関係にある者</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三 通報に係る事案に関する公正な調査や措置等の検討又は実施を阻害し得</w:t>
      </w: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る者</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（2)　通報・相談窓口の担当職員は，自らが前号のいずれかに該当する通報を受け付けた場合，他の職員に引き継ぐ。</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（3)　通報等担当者は，通報に係る事案の調査又は措置等の検討若しくは実行等の通報への対応の各業務に着手する時点で，第１号のいずれにも該当しないことを確認し，そのいずれかに該当する場合，通報等責任者に報告する。</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（4)　前号の報告を受けた通報等責任者は，前号の報告をした者を当該通報に</w:t>
      </w:r>
      <w:r>
        <w:rPr>
          <w:rFonts w:ascii="ＭＳ 明朝" w:eastAsia="ＭＳ 明朝" w:hAnsi="ＭＳ 明朝" w:hint="eastAsia"/>
          <w:sz w:val="24"/>
        </w:rPr>
        <w:lastRenderedPageBreak/>
        <w:t>関与させてはならない。</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（5)　本市は，第３号の報告を怠った者に対し，懲戒処分その他の適切な措置をとる。</w:t>
      </w:r>
    </w:p>
    <w:p w:rsidR="00727574" w:rsidRDefault="00D252D1">
      <w:pPr>
        <w:ind w:left="243" w:hangingChars="100" w:hanging="243"/>
        <w:rPr>
          <w:rFonts w:ascii="ＭＳ 明朝" w:eastAsia="ＭＳ 明朝" w:hAnsi="ＭＳ 明朝"/>
          <w:sz w:val="24"/>
        </w:rPr>
      </w:pPr>
      <w:r>
        <w:rPr>
          <w:rFonts w:ascii="ＭＳ 明朝" w:eastAsia="ＭＳ 明朝" w:hAnsi="ＭＳ 明朝" w:hint="eastAsia"/>
          <w:sz w:val="24"/>
        </w:rPr>
        <w:t>（6)　通報等責任者は，通報への対応の各段階において，通報への対応に関与する者が当該通報に利益相反関係を有していないか確認する。</w:t>
      </w:r>
    </w:p>
    <w:p w:rsidR="00727574" w:rsidRDefault="00727574">
      <w:pPr>
        <w:ind w:firstLineChars="100" w:firstLine="243"/>
        <w:rPr>
          <w:rFonts w:ascii="ＭＳ 明朝" w:eastAsia="ＭＳ 明朝" w:hAnsi="ＭＳ 明朝"/>
          <w:sz w:val="24"/>
        </w:rPr>
      </w:pPr>
    </w:p>
    <w:p w:rsidR="00727574" w:rsidRDefault="00D252D1">
      <w:pPr>
        <w:ind w:firstLineChars="100" w:firstLine="243"/>
        <w:rPr>
          <w:rFonts w:ascii="ＭＳ 明朝" w:eastAsia="ＭＳ 明朝" w:hAnsi="ＭＳ 明朝"/>
          <w:sz w:val="24"/>
        </w:rPr>
      </w:pPr>
      <w:r>
        <w:rPr>
          <w:rFonts w:ascii="ＭＳ 明朝" w:eastAsia="ＭＳ 明朝" w:hAnsi="ＭＳ 明朝" w:hint="eastAsia"/>
          <w:sz w:val="24"/>
        </w:rPr>
        <w:t>担当課等は通報事案の処理終了後、外部公益通報書等関係書類を個人情報に配慮しつつ、保存年限の間適切な方法で保管し、経済課からの照会があった場合は適宜処理状況を報告するものとします。</w:t>
      </w:r>
    </w:p>
    <w:p w:rsidR="00727574" w:rsidRDefault="00727574">
      <w:pPr>
        <w:ind w:firstLineChars="100" w:firstLine="243"/>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附</w:t>
      </w:r>
      <w:r>
        <w:rPr>
          <w:rFonts w:ascii="ＭＳ 明朝" w:eastAsia="ＭＳ 明朝" w:hAnsi="ＭＳ 明朝"/>
          <w:sz w:val="24"/>
        </w:rPr>
        <w:t xml:space="preserve"> 則</w:t>
      </w:r>
    </w:p>
    <w:p w:rsidR="00727574" w:rsidRDefault="00D252D1">
      <w:pPr>
        <w:rPr>
          <w:rFonts w:ascii="ＭＳ 明朝" w:eastAsia="ＭＳ 明朝" w:hAnsi="ＭＳ 明朝"/>
          <w:sz w:val="24"/>
        </w:rPr>
      </w:pPr>
      <w:r>
        <w:rPr>
          <w:rFonts w:ascii="ＭＳ 明朝" w:eastAsia="ＭＳ 明朝" w:hAnsi="ＭＳ 明朝" w:hint="eastAsia"/>
          <w:sz w:val="24"/>
        </w:rPr>
        <w:t>（施行期日）</w:t>
      </w:r>
    </w:p>
    <w:p w:rsidR="00727574" w:rsidRDefault="00D252D1">
      <w:pP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この事務要領は、</w:t>
      </w:r>
      <w:r>
        <w:rPr>
          <w:rFonts w:ascii="ＭＳ 明朝" w:eastAsia="ＭＳ 明朝" w:hAnsi="ＭＳ 明朝" w:hint="eastAsia"/>
          <w:sz w:val="24"/>
        </w:rPr>
        <w:t>令和</w:t>
      </w:r>
      <w:r w:rsidR="007B6304">
        <w:rPr>
          <w:rFonts w:ascii="ＭＳ 明朝" w:eastAsia="ＭＳ 明朝" w:hAnsi="ＭＳ 明朝" w:hint="eastAsia"/>
          <w:sz w:val="24"/>
        </w:rPr>
        <w:t>５</w:t>
      </w:r>
      <w:r>
        <w:rPr>
          <w:rFonts w:ascii="ＭＳ 明朝" w:eastAsia="ＭＳ 明朝" w:hAnsi="ＭＳ 明朝" w:hint="eastAsia"/>
          <w:sz w:val="24"/>
        </w:rPr>
        <w:t>年</w:t>
      </w:r>
      <w:r w:rsidR="007B6304">
        <w:rPr>
          <w:rFonts w:ascii="ＭＳ 明朝" w:eastAsia="ＭＳ 明朝" w:hAnsi="ＭＳ 明朝" w:hint="eastAsia"/>
          <w:sz w:val="24"/>
        </w:rPr>
        <w:t>４</w:t>
      </w:r>
      <w:r>
        <w:rPr>
          <w:rFonts w:ascii="ＭＳ 明朝" w:eastAsia="ＭＳ 明朝" w:hAnsi="ＭＳ 明朝"/>
          <w:sz w:val="24"/>
        </w:rPr>
        <w:t>月</w:t>
      </w:r>
      <w:r w:rsidR="007B6304">
        <w:rPr>
          <w:rFonts w:ascii="ＭＳ 明朝" w:eastAsia="ＭＳ 明朝" w:hAnsi="ＭＳ 明朝" w:hint="eastAsia"/>
          <w:sz w:val="24"/>
        </w:rPr>
        <w:t>１４</w:t>
      </w:r>
      <w:r>
        <w:rPr>
          <w:rFonts w:ascii="ＭＳ 明朝" w:eastAsia="ＭＳ 明朝" w:hAnsi="ＭＳ 明朝"/>
          <w:sz w:val="24"/>
        </w:rPr>
        <w:t>日から施行します。</w:t>
      </w:r>
    </w:p>
    <w:p w:rsidR="00727574" w:rsidRDefault="00727574">
      <w:pPr>
        <w:rPr>
          <w:rFonts w:ascii="ＭＳ 明朝" w:eastAsia="ＭＳ 明朝" w:hAnsi="ＭＳ 明朝"/>
          <w:sz w:val="24"/>
        </w:rPr>
      </w:pPr>
    </w:p>
    <w:p w:rsidR="00331252" w:rsidRDefault="00331252" w:rsidP="00331252">
      <w:pPr>
        <w:ind w:rightChars="400" w:right="850"/>
        <w:rPr>
          <w:rFonts w:ascii="ＭＳ 明朝" w:eastAsia="ＭＳ 明朝" w:hAnsi="ＭＳ 明朝"/>
          <w:sz w:val="24"/>
        </w:rPr>
      </w:pPr>
      <w:r>
        <w:rPr>
          <w:rFonts w:ascii="ＭＳ 明朝" w:eastAsia="ＭＳ 明朝" w:hAnsi="ＭＳ 明朝" w:hint="eastAsia"/>
          <w:sz w:val="24"/>
        </w:rPr>
        <w:t>3.通報対象事実に係る別表</w:t>
      </w:r>
    </w:p>
    <w:p w:rsidR="00331252" w:rsidRDefault="00331252" w:rsidP="00331252">
      <w:pPr>
        <w:ind w:rightChars="400" w:right="850" w:firstLineChars="100" w:firstLine="243"/>
        <w:rPr>
          <w:rFonts w:ascii="ＭＳ 明朝" w:eastAsia="ＭＳ 明朝" w:hAnsi="ＭＳ 明朝"/>
          <w:sz w:val="24"/>
        </w:rPr>
      </w:pPr>
    </w:p>
    <w:p w:rsidR="00727574" w:rsidRDefault="00727574">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2000AD" w:rsidRDefault="002000AD">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A9504E" w:rsidRDefault="00A9504E" w:rsidP="00A9504E">
      <w:pPr>
        <w:ind w:rightChars="400" w:right="850"/>
        <w:rPr>
          <w:rFonts w:ascii="ＭＳ 明朝" w:eastAsia="ＭＳ 明朝" w:hAnsi="ＭＳ 明朝"/>
          <w:sz w:val="24"/>
        </w:rPr>
      </w:pPr>
      <w:r>
        <w:rPr>
          <w:rFonts w:ascii="ＭＳ 明朝" w:eastAsia="ＭＳ 明朝" w:hAnsi="ＭＳ 明朝" w:hint="eastAsia"/>
          <w:sz w:val="24"/>
        </w:rPr>
        <w:lastRenderedPageBreak/>
        <w:t>3.通報対象事実に係る別表</w:t>
      </w:r>
    </w:p>
    <w:p w:rsidR="00A9504E" w:rsidRDefault="00A9504E" w:rsidP="00A9504E">
      <w:pPr>
        <w:ind w:rightChars="400" w:right="850" w:firstLineChars="100" w:firstLine="243"/>
        <w:rPr>
          <w:rFonts w:ascii="ＭＳ 明朝" w:eastAsia="ＭＳ 明朝" w:hAnsi="ＭＳ 明朝"/>
          <w:sz w:val="24"/>
        </w:rPr>
      </w:pPr>
    </w:p>
    <w:p w:rsidR="00A9504E" w:rsidRDefault="00A9504E" w:rsidP="00A9504E">
      <w:pPr>
        <w:ind w:rightChars="400" w:right="850"/>
        <w:rPr>
          <w:rFonts w:ascii="ＭＳ 明朝" w:eastAsia="ＭＳ 明朝" w:hAnsi="ＭＳ 明朝"/>
          <w:sz w:val="24"/>
        </w:rPr>
      </w:pPr>
      <w:r>
        <w:rPr>
          <w:rFonts w:ascii="ＭＳ 明朝" w:eastAsia="ＭＳ 明朝" w:hAnsi="ＭＳ 明朝" w:hint="eastAsia"/>
          <w:sz w:val="24"/>
        </w:rPr>
        <w:t>公益通報者保護法　抜粋</w:t>
      </w:r>
      <w:r>
        <w:rPr>
          <w:rFonts w:hint="eastAsia"/>
          <w:noProof/>
        </w:rPr>
        <mc:AlternateContent>
          <mc:Choice Requires="wps">
            <w:drawing>
              <wp:anchor distT="0" distB="0" distL="71755" distR="71755" simplePos="0" relativeHeight="251659264" behindDoc="0" locked="0" layoutInCell="1" hidden="0" allowOverlap="1" wp14:anchorId="503EFECD" wp14:editId="1BC1D76A">
                <wp:simplePos x="0" y="0"/>
                <wp:positionH relativeFrom="column">
                  <wp:posOffset>-24130</wp:posOffset>
                </wp:positionH>
                <wp:positionV relativeFrom="paragraph">
                  <wp:posOffset>209550</wp:posOffset>
                </wp:positionV>
                <wp:extent cx="5524500" cy="26670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524500" cy="26670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9AD128A" id="オブジェクト 0" o:spid="_x0000_s1026" style="position:absolute;left:0;text-align:left;margin-left:-1.9pt;margin-top:16.5pt;width:435pt;height:210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KAMgIAAJUEAAAOAAAAZHJzL2Uyb0RvYy54bWysVM2O0zAQviPxDpbvNGlEyypqugeq5YJg&#10;xcIDeB27seQ/2aZJr90LT8ArIHHhyvvkRRjb2ZRlVxwQF8f2zHwz3zfjbC4HJdGBOS+MbvByUWLE&#10;NDWt0PsGf/p49eICIx+Ibok0mjX4yDy+3D5/tultzSrTGdkyhwBE+7q3De5CsHVReNoxRfzCWKbB&#10;yI1TJMDR7YvWkR7QlSyqslwXvXGtdYYy7+F2l414m/A5ZzS859yzgGSDobaQVpfW27gW2w2p947Y&#10;TtCpDPIPVSgiNCSdoXYkEPTZiUdQSlBnvOFhQY0qDOeCssQB2CzLP9jcdMSyxAXE8XaWyf8/WPru&#10;cO2QaKF3ZbXGSBMFXRpP38e7r+Pp53j6Np5+jHdfUJKqt76GiBt77UC4ePKwjbwH7lT8AiM0JHmP&#10;s7xsCIjC5WpVvVyV0AUKtmq9flXCAXCKc7h1PrxhRqG4abCD/iVZyeGtD9n13iVm0+ZKSJl6KDXq&#10;gUQFoJCAwChxSQJslQVyXu8xInIPM0qDS5DeSNHG8AiU5o29lg4dCExKGJZTYQ+8Yuod8V12SqY8&#10;QEoEmGIpVIMvgNRMS2pgd5Yp7cJRsphS6g+Mg/IgTJULijN/roFQynRYZlNHWpazgoAz/Fx10jAB&#10;RmQOpGbsCeBp7Kzo5B9DWXoyc3D5t8Jy8ByRMhsd5mAltJmkfphdAqspc/a/FylLE1W6Ne0xzVhS&#10;D2Y/MZzeaXxcv59T+Plvsv0FAAD//wMAUEsDBBQABgAIAAAAIQBgBp6v4AAAAAkBAAAPAAAAZHJz&#10;L2Rvd25yZXYueG1sTI/BSsNAEIbvgu+wjOBF2k0bU0rMpmjFiyLYVsTjNDsmwexsyG7b6NM7nvQ4&#10;8w/ffH+xGl2njjSE1rOB2TQBRVx523Jt4HX3MFmCChHZYueZDHxRgFV5flZgbv2JN3TcxloJhEOO&#10;BpoY+1zrUDXkMEx9TyzZhx8cRhmHWtsBTwJ3nZ4nyUI7bFk+NNjTuqHqc3twQrHt+y6bPb48P61t&#10;/4bfm+z+6s6Yy4vx9gZUpDH+HcOvvqhDKU57f2AbVGdgkop5NJCmUkny5WIxB7U3cJ3JRpeF/t+g&#10;/AEAAP//AwBQSwECLQAUAAYACAAAACEAtoM4kv4AAADhAQAAEwAAAAAAAAAAAAAAAAAAAAAAW0Nv&#10;bnRlbnRfVHlwZXNdLnhtbFBLAQItABQABgAIAAAAIQA4/SH/1gAAAJQBAAALAAAAAAAAAAAAAAAA&#10;AC8BAABfcmVscy8ucmVsc1BLAQItABQABgAIAAAAIQDfnyKAMgIAAJUEAAAOAAAAAAAAAAAAAAAA&#10;AC4CAABkcnMvZTJvRG9jLnhtbFBLAQItABQABgAIAAAAIQBgBp6v4AAAAAkBAAAPAAAAAAAAAAAA&#10;AAAAAIwEAABkcnMvZG93bnJldi54bWxQSwUGAAAAAAQABADzAAAAmQUAAAAA&#10;" filled="f" strokecolor="black [3213]" strokeweight="1pt"/>
            </w:pict>
          </mc:Fallback>
        </mc:AlternateContent>
      </w:r>
    </w:p>
    <w:p w:rsidR="00A9504E" w:rsidRDefault="00A9504E" w:rsidP="00A9504E">
      <w:pPr>
        <w:rPr>
          <w:rFonts w:ascii="ＭＳ 明朝" w:eastAsia="ＭＳ 明朝" w:hAnsi="ＭＳ 明朝"/>
          <w:sz w:val="24"/>
        </w:rPr>
      </w:pPr>
      <w:r>
        <w:rPr>
          <w:rFonts w:ascii="ＭＳ 明朝" w:eastAsia="ＭＳ 明朝" w:hAnsi="ＭＳ 明朝" w:hint="eastAsia"/>
          <w:sz w:val="24"/>
        </w:rPr>
        <w:t>別表</w:t>
      </w:r>
    </w:p>
    <w:p w:rsidR="00A9504E" w:rsidRDefault="00A9504E" w:rsidP="00A9504E">
      <w:pPr>
        <w:rPr>
          <w:rFonts w:ascii="ＭＳ 明朝" w:eastAsia="ＭＳ 明朝" w:hAnsi="ＭＳ 明朝"/>
          <w:sz w:val="24"/>
        </w:rPr>
      </w:pPr>
      <w:r>
        <w:rPr>
          <w:rFonts w:ascii="ＭＳ 明朝" w:eastAsia="ＭＳ 明朝" w:hAnsi="ＭＳ 明朝" w:hint="eastAsia"/>
          <w:sz w:val="24"/>
        </w:rPr>
        <w:t>一　刑法（明治四十年法律第四十五号）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二　食品衛生法（昭和二十二年法律第二百三十三号）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三　金融商品取引法（昭和二十三年法律第二十五号）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四　日本農林規格等に関する法律（昭和二十五年法律第百七十五号）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五　大気汚染防止法（昭和四十三年法律第九十七号）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六　廃棄物の処理及び清掃に関する法律（昭和四十五年法律第百三十七号）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七　個人情報の保護に関する法律（平成十五年法律第五十七号）</w:t>
      </w:r>
    </w:p>
    <w:p w:rsidR="00A9504E" w:rsidRDefault="00A9504E" w:rsidP="00A9504E">
      <w:pPr>
        <w:rPr>
          <w:rFonts w:ascii="ＭＳ 明朝" w:eastAsia="ＭＳ 明朝" w:hAnsi="ＭＳ 明朝"/>
          <w:sz w:val="24"/>
        </w:rPr>
      </w:pPr>
      <w:r>
        <w:rPr>
          <w:rFonts w:ascii="ＭＳ 明朝" w:eastAsia="ＭＳ 明朝" w:hAnsi="ＭＳ 明朝" w:hint="eastAsia"/>
          <w:sz w:val="24"/>
        </w:rPr>
        <w:t>八　前各号に掲げるもののほか、個人の生命又は身体の保護、消費者の利益の擁護、環境の保全、公正な競争の確保その他の国民の生命、身体、財産その他の利益の保護に関わる法律として政令で定めるもの</w:t>
      </w:r>
    </w:p>
    <w:p w:rsidR="00A9504E" w:rsidRDefault="00A9504E" w:rsidP="00A9504E">
      <w:pPr>
        <w:rPr>
          <w:rFonts w:ascii="ＭＳ 明朝" w:eastAsia="ＭＳ 明朝" w:hAnsi="ＭＳ 明朝"/>
          <w:sz w:val="24"/>
        </w:rPr>
      </w:pPr>
    </w:p>
    <w:p w:rsidR="00A9504E" w:rsidRDefault="00A9504E" w:rsidP="00A9504E"/>
    <w:p w:rsidR="00727574" w:rsidRDefault="00727574">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Default="00A9504E">
      <w:pPr>
        <w:rPr>
          <w:rFonts w:ascii="ＭＳ 明朝" w:eastAsia="ＭＳ 明朝" w:hAnsi="ＭＳ 明朝"/>
          <w:sz w:val="24"/>
        </w:rPr>
      </w:pPr>
    </w:p>
    <w:p w:rsidR="00A9504E" w:rsidRPr="00A9504E" w:rsidRDefault="00A9504E">
      <w:pPr>
        <w:rPr>
          <w:rFonts w:ascii="ＭＳ 明朝" w:eastAsia="ＭＳ 明朝" w:hAnsi="ＭＳ 明朝" w:hint="eastAsia"/>
          <w:sz w:val="24"/>
        </w:rPr>
      </w:pPr>
      <w:bookmarkStart w:id="0" w:name="_GoBack"/>
      <w:bookmarkEnd w:id="0"/>
    </w:p>
    <w:p w:rsidR="00727574" w:rsidRDefault="00D252D1">
      <w:pPr>
        <w:wordWrap w:val="0"/>
        <w:rPr>
          <w:rFonts w:ascii="ＭＳ 明朝" w:eastAsia="ＭＳ 明朝" w:hAnsi="ＭＳ 明朝"/>
          <w:sz w:val="24"/>
        </w:rPr>
      </w:pPr>
      <w:r>
        <w:rPr>
          <w:rFonts w:ascii="ＭＳ 明朝" w:eastAsia="ＭＳ 明朝" w:hAnsi="ＭＳ 明朝" w:hint="eastAsia"/>
          <w:sz w:val="24"/>
        </w:rPr>
        <w:t>様式第１号</w:t>
      </w:r>
    </w:p>
    <w:p w:rsidR="00727574" w:rsidRDefault="00727574">
      <w:pPr>
        <w:jc w:val="center"/>
        <w:rPr>
          <w:rFonts w:ascii="ＭＳ 明朝" w:eastAsia="ＭＳ 明朝" w:hAnsi="ＭＳ 明朝"/>
          <w:sz w:val="24"/>
        </w:rPr>
      </w:pPr>
    </w:p>
    <w:p w:rsidR="00727574" w:rsidRDefault="00D252D1">
      <w:pPr>
        <w:jc w:val="center"/>
        <w:rPr>
          <w:rFonts w:ascii="ＭＳ 明朝" w:eastAsia="ＭＳ 明朝" w:hAnsi="ＭＳ 明朝"/>
          <w:sz w:val="24"/>
        </w:rPr>
      </w:pPr>
      <w:r>
        <w:rPr>
          <w:rFonts w:ascii="ＭＳ 明朝" w:eastAsia="ＭＳ 明朝" w:hAnsi="ＭＳ 明朝" w:hint="eastAsia"/>
          <w:sz w:val="24"/>
        </w:rPr>
        <w:t>外部公益通報書</w:t>
      </w:r>
    </w:p>
    <w:p w:rsidR="00727574" w:rsidRDefault="00727574">
      <w:pPr>
        <w:rPr>
          <w:rFonts w:ascii="ＭＳ 明朝" w:eastAsia="ＭＳ 明朝" w:hAnsi="ＭＳ 明朝"/>
          <w:sz w:val="24"/>
        </w:rPr>
      </w:pPr>
    </w:p>
    <w:tbl>
      <w:tblPr>
        <w:tblStyle w:val="a9"/>
        <w:tblW w:w="9072" w:type="dxa"/>
        <w:tblInd w:w="108" w:type="dxa"/>
        <w:tblLayout w:type="fixed"/>
        <w:tblLook w:val="04A0" w:firstRow="1" w:lastRow="0" w:firstColumn="1" w:lastColumn="0" w:noHBand="0" w:noVBand="1"/>
      </w:tblPr>
      <w:tblGrid>
        <w:gridCol w:w="1687"/>
        <w:gridCol w:w="1461"/>
        <w:gridCol w:w="2097"/>
        <w:gridCol w:w="1134"/>
        <w:gridCol w:w="2693"/>
      </w:tblGrid>
      <w:tr w:rsidR="00727574">
        <w:trPr>
          <w:gridBefore w:val="3"/>
          <w:wBefore w:w="5245" w:type="dxa"/>
          <w:trHeight w:val="680"/>
        </w:trPr>
        <w:tc>
          <w:tcPr>
            <w:tcW w:w="1134" w:type="dxa"/>
            <w:vAlign w:val="center"/>
          </w:tcPr>
          <w:p w:rsidR="00727574" w:rsidRDefault="00D252D1">
            <w:pPr>
              <w:rPr>
                <w:rFonts w:ascii="ＭＳ 明朝" w:eastAsia="ＭＳ 明朝" w:hAnsi="ＭＳ 明朝"/>
                <w:sz w:val="24"/>
              </w:rPr>
            </w:pPr>
            <w:r>
              <w:rPr>
                <w:rFonts w:ascii="ＭＳ 明朝" w:eastAsia="ＭＳ 明朝" w:hAnsi="ＭＳ 明朝" w:hint="eastAsia"/>
                <w:spacing w:val="30"/>
                <w:kern w:val="0"/>
                <w:sz w:val="24"/>
                <w:fitText w:val="840" w:id="1"/>
              </w:rPr>
              <w:t>通報</w:t>
            </w:r>
            <w:r>
              <w:rPr>
                <w:rFonts w:ascii="ＭＳ 明朝" w:eastAsia="ＭＳ 明朝" w:hAnsi="ＭＳ 明朝" w:hint="eastAsia"/>
                <w:kern w:val="0"/>
                <w:sz w:val="24"/>
                <w:fitText w:val="840" w:id="1"/>
              </w:rPr>
              <w:t>日</w:t>
            </w:r>
          </w:p>
        </w:tc>
        <w:tc>
          <w:tcPr>
            <w:tcW w:w="2693" w:type="dxa"/>
            <w:vAlign w:val="center"/>
          </w:tcPr>
          <w:p w:rsidR="00727574" w:rsidRDefault="00D252D1">
            <w:pPr>
              <w:jc w:val="right"/>
              <w:rPr>
                <w:rFonts w:ascii="ＭＳ 明朝" w:eastAsia="ＭＳ 明朝" w:hAnsi="ＭＳ 明朝"/>
                <w:sz w:val="24"/>
              </w:rPr>
            </w:pPr>
            <w:r>
              <w:rPr>
                <w:rFonts w:ascii="ＭＳ 明朝" w:eastAsia="ＭＳ 明朝" w:hAnsi="ＭＳ 明朝" w:hint="eastAsia"/>
                <w:sz w:val="24"/>
              </w:rPr>
              <w:t xml:space="preserve">　　年　　 月　　 日</w:t>
            </w:r>
          </w:p>
        </w:tc>
      </w:tr>
      <w:tr w:rsidR="00727574">
        <w:trPr>
          <w:trHeight w:val="680"/>
        </w:trPr>
        <w:tc>
          <w:tcPr>
            <w:tcW w:w="1687" w:type="dxa"/>
            <w:vMerge w:val="restart"/>
            <w:vAlign w:val="center"/>
          </w:tcPr>
          <w:p w:rsidR="00727574" w:rsidRDefault="00D252D1">
            <w:pPr>
              <w:jc w:val="center"/>
              <w:rPr>
                <w:rFonts w:ascii="ＭＳ 明朝" w:eastAsia="ＭＳ 明朝" w:hAnsi="ＭＳ 明朝"/>
                <w:sz w:val="24"/>
              </w:rPr>
            </w:pPr>
            <w:r>
              <w:rPr>
                <w:rFonts w:ascii="ＭＳ 明朝" w:eastAsia="ＭＳ 明朝" w:hAnsi="ＭＳ 明朝" w:hint="eastAsia"/>
                <w:spacing w:val="187"/>
                <w:kern w:val="0"/>
                <w:sz w:val="24"/>
                <w:fitText w:val="1470" w:id="2"/>
              </w:rPr>
              <w:t>通報</w:t>
            </w:r>
            <w:r>
              <w:rPr>
                <w:rFonts w:ascii="ＭＳ 明朝" w:eastAsia="ＭＳ 明朝" w:hAnsi="ＭＳ 明朝" w:hint="eastAsia"/>
                <w:spacing w:val="1"/>
                <w:kern w:val="0"/>
                <w:sz w:val="24"/>
                <w:fitText w:val="1470" w:id="2"/>
              </w:rPr>
              <w:t>者</w:t>
            </w:r>
          </w:p>
        </w:tc>
        <w:tc>
          <w:tcPr>
            <w:tcW w:w="1461" w:type="dxa"/>
            <w:shd w:val="clear" w:color="auto" w:fill="auto"/>
            <w:vAlign w:val="center"/>
          </w:tcPr>
          <w:p w:rsidR="00727574" w:rsidRDefault="00D252D1">
            <w:pPr>
              <w:spacing w:line="260" w:lineRule="exact"/>
              <w:jc w:val="center"/>
              <w:rPr>
                <w:rFonts w:ascii="ＭＳ 明朝" w:eastAsia="ＭＳ 明朝" w:hAnsi="ＭＳ 明朝"/>
                <w:kern w:val="0"/>
                <w:sz w:val="20"/>
              </w:rPr>
            </w:pPr>
            <w:r>
              <w:rPr>
                <w:rFonts w:ascii="ＭＳ 明朝" w:eastAsia="ＭＳ 明朝" w:hAnsi="ＭＳ 明朝" w:hint="eastAsia"/>
                <w:kern w:val="0"/>
                <w:sz w:val="20"/>
              </w:rPr>
              <w:t>フリガナ</w:t>
            </w:r>
          </w:p>
          <w:p w:rsidR="00727574" w:rsidRDefault="00D252D1">
            <w:pPr>
              <w:spacing w:line="260" w:lineRule="exact"/>
              <w:jc w:val="center"/>
              <w:rPr>
                <w:rFonts w:ascii="ＭＳ 明朝" w:eastAsia="ＭＳ 明朝" w:hAnsi="ＭＳ 明朝"/>
                <w:sz w:val="24"/>
              </w:rPr>
            </w:pPr>
            <w:r>
              <w:rPr>
                <w:rFonts w:ascii="ＭＳ 明朝" w:eastAsia="ＭＳ 明朝" w:hAnsi="ＭＳ 明朝" w:hint="eastAsia"/>
                <w:spacing w:val="180"/>
                <w:kern w:val="0"/>
                <w:sz w:val="24"/>
                <w:fitText w:val="840" w:id="3"/>
              </w:rPr>
              <w:t>氏</w:t>
            </w:r>
            <w:r>
              <w:rPr>
                <w:rFonts w:ascii="ＭＳ 明朝" w:eastAsia="ＭＳ 明朝" w:hAnsi="ＭＳ 明朝" w:hint="eastAsia"/>
                <w:kern w:val="0"/>
                <w:sz w:val="24"/>
                <w:fitText w:val="840" w:id="3"/>
              </w:rPr>
              <w:t>名</w:t>
            </w:r>
          </w:p>
        </w:tc>
        <w:tc>
          <w:tcPr>
            <w:tcW w:w="5924" w:type="dxa"/>
            <w:gridSpan w:val="3"/>
            <w:vAlign w:val="center"/>
          </w:tcPr>
          <w:p w:rsidR="00727574" w:rsidRDefault="00727574">
            <w:pPr>
              <w:rPr>
                <w:rFonts w:ascii="ＭＳ 明朝" w:eastAsia="ＭＳ 明朝" w:hAnsi="ＭＳ 明朝"/>
                <w:sz w:val="24"/>
              </w:rPr>
            </w:pPr>
          </w:p>
        </w:tc>
      </w:tr>
      <w:tr w:rsidR="00727574">
        <w:trPr>
          <w:trHeight w:val="680"/>
        </w:trPr>
        <w:tc>
          <w:tcPr>
            <w:tcW w:w="1687" w:type="dxa"/>
            <w:vMerge/>
            <w:vAlign w:val="center"/>
          </w:tcPr>
          <w:p w:rsidR="00727574" w:rsidRDefault="00727574"/>
        </w:tc>
        <w:tc>
          <w:tcPr>
            <w:tcW w:w="1461" w:type="dxa"/>
            <w:vAlign w:val="center"/>
          </w:tcPr>
          <w:p w:rsidR="00727574" w:rsidRDefault="00D252D1">
            <w:pPr>
              <w:jc w:val="center"/>
              <w:rPr>
                <w:rFonts w:ascii="ＭＳ 明朝" w:eastAsia="ＭＳ 明朝" w:hAnsi="ＭＳ 明朝"/>
                <w:sz w:val="24"/>
              </w:rPr>
            </w:pPr>
            <w:r>
              <w:rPr>
                <w:rFonts w:ascii="ＭＳ 明朝" w:eastAsia="ＭＳ 明朝" w:hAnsi="ＭＳ 明朝" w:hint="eastAsia"/>
                <w:spacing w:val="180"/>
                <w:kern w:val="0"/>
                <w:sz w:val="24"/>
                <w:fitText w:val="840" w:id="4"/>
              </w:rPr>
              <w:t>住</w:t>
            </w:r>
            <w:r>
              <w:rPr>
                <w:rFonts w:ascii="ＭＳ 明朝" w:eastAsia="ＭＳ 明朝" w:hAnsi="ＭＳ 明朝" w:hint="eastAsia"/>
                <w:kern w:val="0"/>
                <w:sz w:val="24"/>
                <w:fitText w:val="840" w:id="4"/>
              </w:rPr>
              <w:t>所</w:t>
            </w:r>
          </w:p>
        </w:tc>
        <w:tc>
          <w:tcPr>
            <w:tcW w:w="5924" w:type="dxa"/>
            <w:gridSpan w:val="3"/>
            <w:vAlign w:val="center"/>
          </w:tcPr>
          <w:p w:rsidR="00727574" w:rsidRDefault="00727574">
            <w:pPr>
              <w:rPr>
                <w:rFonts w:ascii="ＭＳ 明朝" w:eastAsia="ＭＳ 明朝" w:hAnsi="ＭＳ 明朝"/>
                <w:sz w:val="24"/>
              </w:rPr>
            </w:pPr>
          </w:p>
        </w:tc>
      </w:tr>
      <w:tr w:rsidR="00727574">
        <w:trPr>
          <w:trHeight w:val="680"/>
        </w:trPr>
        <w:tc>
          <w:tcPr>
            <w:tcW w:w="1687" w:type="dxa"/>
            <w:vMerge w:val="restart"/>
            <w:vAlign w:val="center"/>
          </w:tcPr>
          <w:p w:rsidR="00727574" w:rsidRDefault="00D252D1">
            <w:pPr>
              <w:jc w:val="center"/>
              <w:rPr>
                <w:rFonts w:ascii="ＭＳ 明朝" w:eastAsia="ＭＳ 明朝" w:hAnsi="ＭＳ 明朝"/>
                <w:sz w:val="24"/>
              </w:rPr>
            </w:pPr>
            <w:r>
              <w:rPr>
                <w:rFonts w:ascii="ＭＳ 明朝" w:eastAsia="ＭＳ 明朝" w:hAnsi="ＭＳ 明朝" w:hint="eastAsia"/>
                <w:sz w:val="24"/>
              </w:rPr>
              <w:t>通報対象事業者</w:t>
            </w:r>
          </w:p>
        </w:tc>
        <w:tc>
          <w:tcPr>
            <w:tcW w:w="1461" w:type="dxa"/>
            <w:vAlign w:val="center"/>
          </w:tcPr>
          <w:p w:rsidR="00727574" w:rsidRDefault="00D252D1">
            <w:pPr>
              <w:jc w:val="center"/>
              <w:rPr>
                <w:rFonts w:ascii="ＭＳ 明朝" w:eastAsia="ＭＳ 明朝" w:hAnsi="ＭＳ 明朝"/>
                <w:sz w:val="24"/>
              </w:rPr>
            </w:pPr>
            <w:r>
              <w:rPr>
                <w:rFonts w:ascii="ＭＳ 明朝" w:eastAsia="ＭＳ 明朝" w:hAnsi="ＭＳ 明朝" w:hint="eastAsia"/>
                <w:sz w:val="24"/>
              </w:rPr>
              <w:t>事業者名</w:t>
            </w:r>
          </w:p>
        </w:tc>
        <w:tc>
          <w:tcPr>
            <w:tcW w:w="3231" w:type="dxa"/>
            <w:gridSpan w:val="2"/>
            <w:vAlign w:val="center"/>
          </w:tcPr>
          <w:p w:rsidR="00727574" w:rsidRDefault="00727574">
            <w:pPr>
              <w:rPr>
                <w:rFonts w:ascii="ＭＳ 明朝" w:eastAsia="ＭＳ 明朝" w:hAnsi="ＭＳ 明朝"/>
                <w:sz w:val="24"/>
              </w:rPr>
            </w:pPr>
          </w:p>
        </w:tc>
        <w:tc>
          <w:tcPr>
            <w:tcW w:w="2693" w:type="dxa"/>
            <w:vAlign w:val="center"/>
          </w:tcPr>
          <w:p w:rsidR="00727574" w:rsidRDefault="00D252D1">
            <w:pPr>
              <w:rPr>
                <w:rFonts w:ascii="ＭＳ 明朝" w:eastAsia="ＭＳ 明朝" w:hAnsi="ＭＳ 明朝"/>
                <w:sz w:val="24"/>
              </w:rPr>
            </w:pPr>
            <w:r>
              <w:rPr>
                <w:rFonts w:ascii="ＭＳ 明朝" w:eastAsia="ＭＳ 明朝" w:hAnsi="ＭＳ 明朝" w:hint="eastAsia"/>
                <w:sz w:val="24"/>
              </w:rPr>
              <w:t>連絡先</w:t>
            </w:r>
          </w:p>
          <w:p w:rsidR="00727574" w:rsidRDefault="00727574">
            <w:pPr>
              <w:rPr>
                <w:rFonts w:ascii="ＭＳ 明朝" w:eastAsia="ＭＳ 明朝" w:hAnsi="ＭＳ 明朝"/>
                <w:sz w:val="24"/>
              </w:rPr>
            </w:pPr>
          </w:p>
        </w:tc>
      </w:tr>
      <w:tr w:rsidR="00727574">
        <w:trPr>
          <w:trHeight w:val="680"/>
        </w:trPr>
        <w:tc>
          <w:tcPr>
            <w:tcW w:w="1687" w:type="dxa"/>
            <w:vMerge/>
            <w:vAlign w:val="center"/>
          </w:tcPr>
          <w:p w:rsidR="00727574" w:rsidRDefault="00727574"/>
        </w:tc>
        <w:tc>
          <w:tcPr>
            <w:tcW w:w="1461" w:type="dxa"/>
            <w:vAlign w:val="center"/>
          </w:tcPr>
          <w:p w:rsidR="00727574" w:rsidRDefault="00D252D1">
            <w:pPr>
              <w:jc w:val="center"/>
              <w:rPr>
                <w:rFonts w:ascii="ＭＳ 明朝" w:eastAsia="ＭＳ 明朝" w:hAnsi="ＭＳ 明朝"/>
                <w:sz w:val="24"/>
              </w:rPr>
            </w:pPr>
            <w:r>
              <w:rPr>
                <w:rFonts w:ascii="ＭＳ 明朝" w:eastAsia="ＭＳ 明朝" w:hAnsi="ＭＳ 明朝" w:hint="eastAsia"/>
                <w:spacing w:val="30"/>
                <w:kern w:val="0"/>
                <w:sz w:val="24"/>
                <w:fitText w:val="840" w:id="5"/>
              </w:rPr>
              <w:t>所在</w:t>
            </w:r>
            <w:r>
              <w:rPr>
                <w:rFonts w:ascii="ＭＳ 明朝" w:eastAsia="ＭＳ 明朝" w:hAnsi="ＭＳ 明朝" w:hint="eastAsia"/>
                <w:kern w:val="0"/>
                <w:sz w:val="24"/>
                <w:fitText w:val="840" w:id="5"/>
              </w:rPr>
              <w:t>地</w:t>
            </w:r>
          </w:p>
        </w:tc>
        <w:tc>
          <w:tcPr>
            <w:tcW w:w="5924" w:type="dxa"/>
            <w:gridSpan w:val="3"/>
            <w:vAlign w:val="center"/>
          </w:tcPr>
          <w:p w:rsidR="00727574" w:rsidRDefault="00727574">
            <w:pPr>
              <w:rPr>
                <w:rFonts w:ascii="ＭＳ 明朝" w:eastAsia="ＭＳ 明朝" w:hAnsi="ＭＳ 明朝"/>
                <w:sz w:val="24"/>
              </w:rPr>
            </w:pPr>
          </w:p>
        </w:tc>
      </w:tr>
      <w:tr w:rsidR="00727574">
        <w:trPr>
          <w:trHeight w:val="1216"/>
        </w:trPr>
        <w:tc>
          <w:tcPr>
            <w:tcW w:w="1687" w:type="dxa"/>
            <w:vAlign w:val="center"/>
          </w:tcPr>
          <w:p w:rsidR="00727574" w:rsidRDefault="00D252D1">
            <w:pPr>
              <w:jc w:val="center"/>
              <w:rPr>
                <w:rFonts w:ascii="ＭＳ 明朝" w:eastAsia="ＭＳ 明朝" w:hAnsi="ＭＳ 明朝"/>
                <w:sz w:val="24"/>
              </w:rPr>
            </w:pPr>
            <w:r w:rsidRPr="00565DE0">
              <w:rPr>
                <w:rFonts w:ascii="ＭＳ 明朝" w:eastAsia="ＭＳ 明朝" w:hAnsi="ＭＳ 明朝" w:hint="eastAsia"/>
                <w:spacing w:val="5"/>
                <w:kern w:val="0"/>
                <w:sz w:val="24"/>
                <w:fitText w:val="1470" w:id="6"/>
              </w:rPr>
              <w:t>通報者の身</w:t>
            </w:r>
            <w:r w:rsidRPr="00565DE0">
              <w:rPr>
                <w:rFonts w:ascii="ＭＳ 明朝" w:eastAsia="ＭＳ 明朝" w:hAnsi="ＭＳ 明朝" w:hint="eastAsia"/>
                <w:spacing w:val="-10"/>
                <w:kern w:val="0"/>
                <w:sz w:val="24"/>
                <w:fitText w:val="1470" w:id="6"/>
              </w:rPr>
              <w:t>分</w:t>
            </w:r>
          </w:p>
        </w:tc>
        <w:tc>
          <w:tcPr>
            <w:tcW w:w="7385" w:type="dxa"/>
            <w:gridSpan w:val="4"/>
            <w:vAlign w:val="center"/>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□事業者の労働者　　□事業者を派遣先とする派遣労働者</w:t>
            </w:r>
          </w:p>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□取引先の労働者　　□その他（　　　　　　　　　　　　　　）</w:t>
            </w:r>
          </w:p>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[所属部署・派遣先等]：</w:t>
            </w:r>
          </w:p>
        </w:tc>
      </w:tr>
      <w:tr w:rsidR="00727574">
        <w:trPr>
          <w:trHeight w:val="836"/>
        </w:trPr>
        <w:tc>
          <w:tcPr>
            <w:tcW w:w="1687" w:type="dxa"/>
            <w:vAlign w:val="center"/>
          </w:tcPr>
          <w:p w:rsidR="00727574" w:rsidRDefault="00D252D1">
            <w:pPr>
              <w:rPr>
                <w:rFonts w:ascii="ＭＳ 明朝" w:eastAsia="ＭＳ 明朝" w:hAnsi="ＭＳ 明朝"/>
                <w:kern w:val="0"/>
                <w:sz w:val="24"/>
              </w:rPr>
            </w:pPr>
            <w:r>
              <w:rPr>
                <w:rFonts w:ascii="ＭＳ 明朝" w:eastAsia="ＭＳ 明朝" w:hAnsi="ＭＳ 明朝" w:hint="eastAsia"/>
                <w:spacing w:val="85"/>
                <w:kern w:val="0"/>
                <w:sz w:val="24"/>
                <w:fitText w:val="1470" w:id="7"/>
              </w:rPr>
              <w:t>希望す</w:t>
            </w:r>
            <w:r>
              <w:rPr>
                <w:rFonts w:ascii="ＭＳ 明朝" w:eastAsia="ＭＳ 明朝" w:hAnsi="ＭＳ 明朝" w:hint="eastAsia"/>
                <w:kern w:val="0"/>
                <w:sz w:val="24"/>
                <w:fitText w:val="1470" w:id="7"/>
              </w:rPr>
              <w:t>る</w:t>
            </w:r>
          </w:p>
          <w:p w:rsidR="00727574" w:rsidRDefault="00D252D1">
            <w:pPr>
              <w:rPr>
                <w:rFonts w:ascii="ＭＳ 明朝" w:eastAsia="ＭＳ 明朝" w:hAnsi="ＭＳ 明朝"/>
                <w:kern w:val="0"/>
                <w:sz w:val="24"/>
              </w:rPr>
            </w:pPr>
            <w:r>
              <w:rPr>
                <w:rFonts w:ascii="ＭＳ 明朝" w:eastAsia="ＭＳ 明朝" w:hAnsi="ＭＳ 明朝" w:hint="eastAsia"/>
                <w:spacing w:val="85"/>
                <w:kern w:val="0"/>
                <w:sz w:val="24"/>
                <w:fitText w:val="1470" w:id="8"/>
              </w:rPr>
              <w:t>連絡方</w:t>
            </w:r>
            <w:r>
              <w:rPr>
                <w:rFonts w:ascii="ＭＳ 明朝" w:eastAsia="ＭＳ 明朝" w:hAnsi="ＭＳ 明朝" w:hint="eastAsia"/>
                <w:kern w:val="0"/>
                <w:sz w:val="24"/>
                <w:fitText w:val="1470" w:id="8"/>
              </w:rPr>
              <w:t>法</w:t>
            </w:r>
          </w:p>
        </w:tc>
        <w:tc>
          <w:tcPr>
            <w:tcW w:w="7385" w:type="dxa"/>
            <w:gridSpan w:val="4"/>
            <w:vAlign w:val="center"/>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□電話：　　　　　　　　　　　□メール：</w:t>
            </w:r>
          </w:p>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□郵送：　　　　　　　　　　　□その他：</w:t>
            </w:r>
          </w:p>
        </w:tc>
      </w:tr>
      <w:tr w:rsidR="00727574">
        <w:trPr>
          <w:trHeight w:val="1225"/>
        </w:trPr>
        <w:tc>
          <w:tcPr>
            <w:tcW w:w="1687" w:type="dxa"/>
            <w:vMerge w:val="restart"/>
            <w:vAlign w:val="center"/>
          </w:tcPr>
          <w:p w:rsidR="00727574" w:rsidRDefault="00D252D1">
            <w:pPr>
              <w:jc w:val="center"/>
              <w:rPr>
                <w:rFonts w:ascii="ＭＳ 明朝" w:eastAsia="ＭＳ 明朝" w:hAnsi="ＭＳ 明朝"/>
                <w:sz w:val="24"/>
              </w:rPr>
            </w:pPr>
            <w:r>
              <w:rPr>
                <w:rFonts w:ascii="ＭＳ 明朝" w:eastAsia="ＭＳ 明朝" w:hAnsi="ＭＳ 明朝" w:hint="eastAsia"/>
                <w:spacing w:val="85"/>
                <w:kern w:val="0"/>
                <w:sz w:val="24"/>
                <w:fitText w:val="1470" w:id="9"/>
              </w:rPr>
              <w:t>通報内</w:t>
            </w:r>
            <w:r>
              <w:rPr>
                <w:rFonts w:ascii="ＭＳ 明朝" w:eastAsia="ＭＳ 明朝" w:hAnsi="ＭＳ 明朝" w:hint="eastAsia"/>
                <w:kern w:val="0"/>
                <w:sz w:val="24"/>
                <w:fitText w:val="1470" w:id="9"/>
              </w:rPr>
              <w:t>容</w:t>
            </w:r>
          </w:p>
        </w:tc>
        <w:tc>
          <w:tcPr>
            <w:tcW w:w="7385" w:type="dxa"/>
            <w:gridSpan w:val="4"/>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□通報対象事実が発生又は発見した日時、場所</w:t>
            </w:r>
          </w:p>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 xml:space="preserve">　日時：</w:t>
            </w:r>
          </w:p>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 xml:space="preserve">　場所：</w:t>
            </w:r>
          </w:p>
        </w:tc>
      </w:tr>
      <w:tr w:rsidR="00727574">
        <w:trPr>
          <w:trHeight w:val="1871"/>
        </w:trPr>
        <w:tc>
          <w:tcPr>
            <w:tcW w:w="1687" w:type="dxa"/>
            <w:vMerge/>
            <w:vAlign w:val="center"/>
          </w:tcPr>
          <w:p w:rsidR="00727574" w:rsidRDefault="00727574"/>
        </w:tc>
        <w:tc>
          <w:tcPr>
            <w:tcW w:w="7385" w:type="dxa"/>
            <w:gridSpan w:val="4"/>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□通報対象事業者の法令違反、又はその恐れのある行為の内容</w:t>
            </w:r>
          </w:p>
          <w:p w:rsidR="00727574" w:rsidRDefault="00D252D1">
            <w:pPr>
              <w:spacing w:line="400" w:lineRule="exact"/>
              <w:rPr>
                <w:rFonts w:ascii="ＭＳ 明朝" w:eastAsia="ＭＳ 明朝" w:hAnsi="ＭＳ 明朝"/>
                <w:sz w:val="24"/>
                <w:u w:val="single"/>
              </w:rPr>
            </w:pPr>
            <w:r>
              <w:rPr>
                <w:rFonts w:ascii="ＭＳ 明朝" w:eastAsia="ＭＳ 明朝" w:hAnsi="ＭＳ 明朝" w:hint="eastAsia"/>
                <w:sz w:val="24"/>
              </w:rPr>
              <w:t xml:space="preserve">　根拠法令：</w:t>
            </w:r>
          </w:p>
          <w:p w:rsidR="00727574" w:rsidRDefault="00D252D1">
            <w:pPr>
              <w:spacing w:line="400" w:lineRule="exact"/>
              <w:rPr>
                <w:rFonts w:ascii="ＭＳ 明朝" w:eastAsia="ＭＳ 明朝" w:hAnsi="ＭＳ 明朝"/>
                <w:sz w:val="24"/>
                <w:u w:val="single"/>
              </w:rPr>
            </w:pPr>
            <w:r>
              <w:rPr>
                <w:rFonts w:ascii="ＭＳ 明朝" w:eastAsia="ＭＳ 明朝" w:hAnsi="ＭＳ 明朝" w:hint="eastAsia"/>
                <w:sz w:val="24"/>
              </w:rPr>
              <w:t xml:space="preserve">　内容：</w:t>
            </w:r>
          </w:p>
          <w:p w:rsidR="00727574" w:rsidRDefault="00727574">
            <w:pPr>
              <w:rPr>
                <w:rFonts w:ascii="ＭＳ 明朝" w:eastAsia="ＭＳ 明朝" w:hAnsi="ＭＳ 明朝"/>
                <w:sz w:val="24"/>
              </w:rPr>
            </w:pPr>
          </w:p>
        </w:tc>
      </w:tr>
      <w:tr w:rsidR="00727574">
        <w:trPr>
          <w:trHeight w:val="20"/>
        </w:trPr>
        <w:tc>
          <w:tcPr>
            <w:tcW w:w="1687" w:type="dxa"/>
            <w:vMerge/>
            <w:vAlign w:val="center"/>
          </w:tcPr>
          <w:p w:rsidR="00727574" w:rsidRDefault="00727574"/>
        </w:tc>
        <w:tc>
          <w:tcPr>
            <w:tcW w:w="7385" w:type="dxa"/>
            <w:gridSpan w:val="4"/>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□通報対象事実を知るに至った経緯</w:t>
            </w:r>
          </w:p>
          <w:p w:rsidR="00727574" w:rsidRDefault="00727574">
            <w:pPr>
              <w:rPr>
                <w:rFonts w:ascii="ＭＳ 明朝" w:eastAsia="ＭＳ 明朝" w:hAnsi="ＭＳ 明朝"/>
                <w:sz w:val="24"/>
              </w:rPr>
            </w:pPr>
          </w:p>
        </w:tc>
      </w:tr>
      <w:tr w:rsidR="00727574">
        <w:trPr>
          <w:trHeight w:val="20"/>
        </w:trPr>
        <w:tc>
          <w:tcPr>
            <w:tcW w:w="1687" w:type="dxa"/>
            <w:vMerge/>
            <w:vAlign w:val="center"/>
          </w:tcPr>
          <w:p w:rsidR="00727574" w:rsidRDefault="00727574"/>
        </w:tc>
        <w:tc>
          <w:tcPr>
            <w:tcW w:w="7385" w:type="dxa"/>
            <w:gridSpan w:val="4"/>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□特記事項</w:t>
            </w:r>
          </w:p>
          <w:p w:rsidR="00727574" w:rsidRDefault="00727574">
            <w:pPr>
              <w:rPr>
                <w:rFonts w:ascii="ＭＳ 明朝" w:eastAsia="ＭＳ 明朝" w:hAnsi="ＭＳ 明朝"/>
                <w:sz w:val="24"/>
              </w:rPr>
            </w:pPr>
          </w:p>
        </w:tc>
      </w:tr>
      <w:tr w:rsidR="00727574">
        <w:trPr>
          <w:trHeight w:val="680"/>
        </w:trPr>
        <w:tc>
          <w:tcPr>
            <w:tcW w:w="1687" w:type="dxa"/>
            <w:vAlign w:val="center"/>
          </w:tcPr>
          <w:p w:rsidR="00727574" w:rsidRDefault="00D252D1">
            <w:pPr>
              <w:jc w:val="center"/>
              <w:rPr>
                <w:rFonts w:ascii="ＭＳ 明朝" w:eastAsia="ＭＳ 明朝" w:hAnsi="ＭＳ 明朝"/>
                <w:sz w:val="24"/>
              </w:rPr>
            </w:pPr>
            <w:r>
              <w:rPr>
                <w:rFonts w:ascii="ＭＳ 明朝" w:eastAsia="ＭＳ 明朝" w:hAnsi="ＭＳ 明朝" w:hint="eastAsia"/>
                <w:spacing w:val="187"/>
                <w:kern w:val="0"/>
                <w:sz w:val="24"/>
                <w:fitText w:val="1470" w:id="10"/>
              </w:rPr>
              <w:t>その</w:t>
            </w:r>
            <w:r>
              <w:rPr>
                <w:rFonts w:ascii="ＭＳ 明朝" w:eastAsia="ＭＳ 明朝" w:hAnsi="ＭＳ 明朝" w:hint="eastAsia"/>
                <w:spacing w:val="1"/>
                <w:kern w:val="0"/>
                <w:sz w:val="24"/>
                <w:fitText w:val="1470" w:id="10"/>
              </w:rPr>
              <w:t>他</w:t>
            </w:r>
          </w:p>
        </w:tc>
        <w:tc>
          <w:tcPr>
            <w:tcW w:w="7385" w:type="dxa"/>
            <w:gridSpan w:val="4"/>
          </w:tcPr>
          <w:p w:rsidR="00727574" w:rsidRDefault="00D252D1">
            <w:pPr>
              <w:spacing w:line="400" w:lineRule="exact"/>
              <w:rPr>
                <w:rFonts w:ascii="ＭＳ 明朝" w:eastAsia="ＭＳ 明朝" w:hAnsi="ＭＳ 明朝"/>
                <w:sz w:val="24"/>
              </w:rPr>
            </w:pPr>
            <w:r>
              <w:rPr>
                <w:rFonts w:ascii="ＭＳ 明朝" w:eastAsia="ＭＳ 明朝" w:hAnsi="ＭＳ 明朝" w:hint="eastAsia"/>
                <w:sz w:val="24"/>
              </w:rPr>
              <w:t>□通報事実を具体的に裏付ける根拠資料の有無、提出の可否</w:t>
            </w:r>
          </w:p>
          <w:p w:rsidR="00727574" w:rsidRDefault="00D252D1">
            <w:pPr>
              <w:spacing w:line="400" w:lineRule="exact"/>
              <w:jc w:val="center"/>
              <w:rPr>
                <w:rFonts w:ascii="ＭＳ 明朝" w:eastAsia="ＭＳ 明朝" w:hAnsi="ＭＳ 明朝"/>
                <w:sz w:val="24"/>
              </w:rPr>
            </w:pPr>
            <w:r>
              <w:rPr>
                <w:rFonts w:ascii="ＭＳ 明朝" w:eastAsia="ＭＳ 明朝" w:hAnsi="ＭＳ 明朝" w:hint="eastAsia"/>
                <w:sz w:val="24"/>
              </w:rPr>
              <w:t>有　：書面・テープ・その他（　　　　　　　　　）　・　無</w:t>
            </w:r>
          </w:p>
        </w:tc>
      </w:tr>
    </w:tbl>
    <w:p w:rsidR="00727574" w:rsidRDefault="00D252D1">
      <w:pPr>
        <w:jc w:val="left"/>
        <w:rPr>
          <w:rFonts w:ascii="ＭＳ 明朝" w:eastAsia="ＭＳ 明朝" w:hAnsi="ＭＳ 明朝"/>
          <w:sz w:val="22"/>
        </w:rPr>
      </w:pPr>
      <w:r>
        <w:rPr>
          <w:rFonts w:ascii="ＭＳ 明朝" w:eastAsia="ＭＳ 明朝" w:hAnsi="ＭＳ 明朝" w:hint="eastAsia"/>
          <w:sz w:val="22"/>
        </w:rPr>
        <w:t>※分かる範囲で記入してください。</w:t>
      </w:r>
    </w:p>
    <w:p w:rsidR="00727574" w:rsidRDefault="00D252D1">
      <w:pPr>
        <w:jc w:val="left"/>
        <w:rPr>
          <w:rFonts w:ascii="ＭＳ 明朝" w:eastAsia="ＭＳ 明朝" w:hAnsi="ＭＳ 明朝"/>
          <w:sz w:val="22"/>
        </w:rPr>
      </w:pPr>
      <w:r>
        <w:rPr>
          <w:rFonts w:ascii="ＭＳ 明朝" w:eastAsia="ＭＳ 明朝" w:hAnsi="ＭＳ 明朝" w:hint="eastAsia"/>
          <w:sz w:val="22"/>
        </w:rPr>
        <w:t>※できる限り実名での通報にご協力ください。（匿名の場合、調査結果の通知等を行うため、本市から連絡を受けることができる場合のみ受理します。）</w:t>
      </w: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様式第２号</w:t>
      </w:r>
    </w:p>
    <w:p w:rsidR="00727574" w:rsidRDefault="00727574">
      <w:pPr>
        <w:rPr>
          <w:rFonts w:ascii="ＭＳ 明朝" w:eastAsia="ＭＳ 明朝" w:hAnsi="ＭＳ 明朝"/>
          <w:sz w:val="24"/>
        </w:rPr>
      </w:pPr>
    </w:p>
    <w:p w:rsidR="00727574" w:rsidRDefault="00D252D1">
      <w:pPr>
        <w:jc w:val="right"/>
        <w:rPr>
          <w:rFonts w:ascii="ＭＳ 明朝" w:eastAsia="ＭＳ 明朝" w:hAnsi="ＭＳ 明朝"/>
          <w:sz w:val="24"/>
        </w:rPr>
      </w:pPr>
      <w:r>
        <w:rPr>
          <w:rFonts w:ascii="ＭＳ 明朝" w:eastAsia="ＭＳ 明朝" w:hAnsi="ＭＳ 明朝"/>
          <w:sz w:val="24"/>
        </w:rPr>
        <w:t>年</w:t>
      </w:r>
      <w:r>
        <w:rPr>
          <w:rFonts w:ascii="ＭＳ 明朝" w:eastAsia="ＭＳ 明朝" w:hAnsi="ＭＳ 明朝" w:hint="eastAsia"/>
          <w:sz w:val="24"/>
        </w:rPr>
        <w:t xml:space="preserve">　　</w:t>
      </w:r>
      <w:r>
        <w:rPr>
          <w:rFonts w:ascii="ＭＳ 明朝" w:eastAsia="ＭＳ 明朝" w:hAnsi="ＭＳ 明朝"/>
          <w:sz w:val="24"/>
        </w:rPr>
        <w:t xml:space="preserve"> 月</w:t>
      </w:r>
      <w:r>
        <w:rPr>
          <w:rFonts w:ascii="ＭＳ 明朝" w:eastAsia="ＭＳ 明朝" w:hAnsi="ＭＳ 明朝" w:hint="eastAsia"/>
          <w:sz w:val="24"/>
        </w:rPr>
        <w:t xml:space="preserve">　　</w:t>
      </w:r>
      <w:r>
        <w:rPr>
          <w:rFonts w:ascii="ＭＳ 明朝" w:eastAsia="ＭＳ 明朝" w:hAnsi="ＭＳ 明朝"/>
          <w:sz w:val="24"/>
        </w:rPr>
        <w:t xml:space="preserve"> 日</w:t>
      </w:r>
    </w:p>
    <w:p w:rsidR="00727574" w:rsidRDefault="00727574">
      <w:pPr>
        <w:jc w:val="right"/>
        <w:rPr>
          <w:rFonts w:ascii="ＭＳ 明朝" w:eastAsia="ＭＳ 明朝" w:hAnsi="ＭＳ 明朝"/>
          <w:sz w:val="24"/>
        </w:rPr>
      </w:pPr>
    </w:p>
    <w:p w:rsidR="00727574" w:rsidRDefault="00D252D1">
      <w:pPr>
        <w:jc w:val="center"/>
        <w:rPr>
          <w:rFonts w:ascii="ＭＳ 明朝" w:eastAsia="ＭＳ 明朝" w:hAnsi="ＭＳ 明朝"/>
          <w:sz w:val="28"/>
        </w:rPr>
      </w:pPr>
      <w:r>
        <w:rPr>
          <w:rFonts w:ascii="ＭＳ 明朝" w:eastAsia="ＭＳ 明朝" w:hAnsi="ＭＳ 明朝" w:hint="eastAsia"/>
          <w:sz w:val="28"/>
        </w:rPr>
        <w:t>外部公益通報受理・不受理通知書</w:t>
      </w:r>
    </w:p>
    <w:p w:rsidR="00727574" w:rsidRDefault="00727574">
      <w:pPr>
        <w:jc w:val="cente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様</w:t>
      </w:r>
    </w:p>
    <w:p w:rsidR="00727574" w:rsidRDefault="00D252D1">
      <w:pPr>
        <w:jc w:val="right"/>
        <w:rPr>
          <w:rFonts w:ascii="ＭＳ 明朝" w:eastAsia="ＭＳ 明朝" w:hAnsi="ＭＳ 明朝"/>
          <w:sz w:val="24"/>
        </w:rPr>
      </w:pPr>
      <w:r>
        <w:rPr>
          <w:rFonts w:ascii="ＭＳ 明朝" w:eastAsia="ＭＳ 明朝" w:hAnsi="ＭＳ 明朝" w:hint="eastAsia"/>
          <w:sz w:val="24"/>
        </w:rPr>
        <w:t xml:space="preserve">高石市長　　　　　</w:t>
      </w:r>
      <w:r>
        <w:rPr>
          <w:rFonts w:ascii="ＭＳ 明朝" w:eastAsia="ＭＳ 明朝" w:hAnsi="ＭＳ 明朝"/>
          <w:sz w:val="24"/>
        </w:rPr>
        <w:t xml:space="preserve"> </w:t>
      </w:r>
      <w:r>
        <w:rPr>
          <w:rFonts w:ascii="ＭＳ 明朝" w:eastAsia="ＭＳ 明朝" w:hAnsi="ＭＳ 明朝"/>
          <w:sz w:val="24"/>
          <w:bdr w:val="single" w:sz="4" w:space="0" w:color="auto"/>
        </w:rPr>
        <w:t>印</w:t>
      </w:r>
    </w:p>
    <w:p w:rsidR="00727574" w:rsidRDefault="00727574">
      <w:pPr>
        <w:jc w:val="right"/>
        <w:rPr>
          <w:rFonts w:ascii="ＭＳ 明朝" w:eastAsia="ＭＳ 明朝" w:hAnsi="ＭＳ 明朝"/>
          <w:sz w:val="24"/>
        </w:rPr>
      </w:pPr>
    </w:p>
    <w:p w:rsidR="00727574" w:rsidRDefault="00727574">
      <w:pPr>
        <w:jc w:val="right"/>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年</w:t>
      </w:r>
      <w:r>
        <w:rPr>
          <w:rFonts w:ascii="ＭＳ 明朝" w:eastAsia="ＭＳ 明朝" w:hAnsi="ＭＳ 明朝" w:hint="eastAsia"/>
          <w:sz w:val="24"/>
        </w:rPr>
        <w:t xml:space="preserve">　　</w:t>
      </w:r>
      <w:r>
        <w:rPr>
          <w:rFonts w:ascii="ＭＳ 明朝" w:eastAsia="ＭＳ 明朝" w:hAnsi="ＭＳ 明朝"/>
          <w:sz w:val="24"/>
        </w:rPr>
        <w:t>月</w:t>
      </w:r>
      <w:r>
        <w:rPr>
          <w:rFonts w:ascii="ＭＳ 明朝" w:eastAsia="ＭＳ 明朝" w:hAnsi="ＭＳ 明朝" w:hint="eastAsia"/>
          <w:sz w:val="24"/>
        </w:rPr>
        <w:t xml:space="preserve">　　</w:t>
      </w:r>
      <w:r>
        <w:rPr>
          <w:rFonts w:ascii="ＭＳ 明朝" w:eastAsia="ＭＳ 明朝" w:hAnsi="ＭＳ 明朝"/>
          <w:sz w:val="24"/>
        </w:rPr>
        <w:t xml:space="preserve"> 日付けで受け付け</w:t>
      </w:r>
      <w:r>
        <w:rPr>
          <w:rFonts w:ascii="ＭＳ 明朝" w:eastAsia="ＭＳ 明朝" w:hAnsi="ＭＳ 明朝" w:hint="eastAsia"/>
          <w:sz w:val="24"/>
        </w:rPr>
        <w:t>いたし</w:t>
      </w:r>
      <w:r>
        <w:rPr>
          <w:rFonts w:ascii="ＭＳ 明朝" w:eastAsia="ＭＳ 明朝" w:hAnsi="ＭＳ 明朝"/>
          <w:sz w:val="24"/>
        </w:rPr>
        <w:t>ました公益通報に</w:t>
      </w:r>
      <w:r>
        <w:rPr>
          <w:rFonts w:ascii="ＭＳ 明朝" w:eastAsia="ＭＳ 明朝" w:hAnsi="ＭＳ 明朝" w:hint="eastAsia"/>
          <w:sz w:val="24"/>
        </w:rPr>
        <w:t>ついて、下記のとおり通知します。</w:t>
      </w:r>
    </w:p>
    <w:p w:rsidR="00727574" w:rsidRDefault="00727574">
      <w:pPr>
        <w:rPr>
          <w:rFonts w:ascii="ＭＳ 明朝" w:eastAsia="ＭＳ 明朝" w:hAnsi="ＭＳ 明朝"/>
          <w:sz w:val="24"/>
        </w:rPr>
      </w:pPr>
    </w:p>
    <w:p w:rsidR="00727574" w:rsidRDefault="00D252D1">
      <w:pPr>
        <w:pStyle w:val="a3"/>
      </w:pPr>
      <w:r>
        <w:rPr>
          <w:rFonts w:hint="eastAsia"/>
        </w:rPr>
        <w:t>記</w:t>
      </w: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外部公益通報申出書を受理します。</w:t>
      </w:r>
    </w:p>
    <w:p w:rsidR="00727574" w:rsidRDefault="00D252D1">
      <w:pPr>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 xml:space="preserve"> 外部公益通報申出書を不受理とします。</w:t>
      </w: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（１の場合）</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 あなたが行った公益通報は、公益通報者保護法第３条（解雇の無</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効）、第４条（労働者派遣契約の解除の無効）、第５条（不利益取</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扱いの禁止）及び第６条（解釈規定）までの規定が適用されるため、</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公益通報を行ったことにより、あなたに対する不利益な取扱いは無</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効とされ、又は禁止されています。</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 あなたが公益通報を行ったことに関する秘密は、保持されるよう</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適切な措置が講じられます。</w:t>
      </w:r>
    </w:p>
    <w:p w:rsidR="00727574" w:rsidRDefault="00727574">
      <w:pPr>
        <w:ind w:firstLineChars="300" w:firstLine="728"/>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（２の場合の理由）</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①</w:t>
      </w:r>
      <w:r>
        <w:rPr>
          <w:rFonts w:ascii="ＭＳ 明朝" w:eastAsia="ＭＳ 明朝" w:hAnsi="ＭＳ 明朝"/>
          <w:sz w:val="24"/>
        </w:rPr>
        <w:t xml:space="preserve"> 当該通報等が、公益通報者保護法別表第８号の法律を定める政令</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に規定する法律以外の法令等の違反によるものであるため。</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②</w:t>
      </w:r>
      <w:r>
        <w:rPr>
          <w:rFonts w:ascii="ＭＳ 明朝" w:eastAsia="ＭＳ 明朝" w:hAnsi="ＭＳ 明朝"/>
          <w:sz w:val="24"/>
        </w:rPr>
        <w:t xml:space="preserve"> 通報対象事実について、市が処分又は勧告等をする権限を有しな</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いため。</w:t>
      </w:r>
    </w:p>
    <w:p w:rsidR="00727574" w:rsidRDefault="00D252D1">
      <w:pPr>
        <w:rPr>
          <w:rFonts w:ascii="ＭＳ 明朝" w:eastAsia="ＭＳ 明朝" w:hAnsi="ＭＳ 明朝"/>
          <w:sz w:val="24"/>
        </w:rPr>
      </w:pPr>
      <w:r>
        <w:rPr>
          <w:rFonts w:ascii="ＭＳ 明朝" w:eastAsia="ＭＳ 明朝" w:hAnsi="ＭＳ 明朝" w:hint="eastAsia"/>
          <w:sz w:val="24"/>
        </w:rPr>
        <w:t>（正しい通報先：</w:t>
      </w:r>
      <w:r>
        <w:rPr>
          <w:rFonts w:ascii="ＭＳ 明朝" w:eastAsia="ＭＳ 明朝" w:hAnsi="ＭＳ 明朝"/>
          <w:sz w:val="24"/>
        </w:rPr>
        <w:t xml:space="preserve"> ）</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③</w:t>
      </w:r>
      <w:r>
        <w:rPr>
          <w:rFonts w:ascii="ＭＳ 明朝" w:eastAsia="ＭＳ 明朝" w:hAnsi="ＭＳ 明朝"/>
          <w:sz w:val="24"/>
        </w:rPr>
        <w:t xml:space="preserve"> 証拠資料の提出がない又は提出された証拠資料では不十分である</w:t>
      </w:r>
    </w:p>
    <w:p w:rsidR="00727574" w:rsidRDefault="00D252D1">
      <w:pPr>
        <w:ind w:firstLineChars="300" w:firstLine="728"/>
        <w:rPr>
          <w:rFonts w:ascii="ＭＳ 明朝" w:eastAsia="ＭＳ 明朝" w:hAnsi="ＭＳ 明朝"/>
          <w:sz w:val="24"/>
        </w:rPr>
      </w:pPr>
      <w:r>
        <w:rPr>
          <w:rFonts w:ascii="ＭＳ 明朝" w:eastAsia="ＭＳ 明朝" w:hAnsi="ＭＳ 明朝" w:hint="eastAsia"/>
          <w:sz w:val="24"/>
        </w:rPr>
        <w:t>ため。</w:t>
      </w:r>
    </w:p>
    <w:p w:rsidR="00727574" w:rsidRDefault="00D252D1">
      <w:pPr>
        <w:ind w:firstLineChars="200" w:firstLine="485"/>
        <w:rPr>
          <w:rFonts w:ascii="ＭＳ 明朝" w:eastAsia="ＭＳ 明朝" w:hAnsi="ＭＳ 明朝"/>
          <w:sz w:val="24"/>
        </w:rPr>
      </w:pPr>
      <w:r>
        <w:rPr>
          <w:rFonts w:ascii="ＭＳ 明朝" w:eastAsia="ＭＳ 明朝" w:hAnsi="ＭＳ 明朝" w:hint="eastAsia"/>
          <w:sz w:val="24"/>
        </w:rPr>
        <w:t>④</w:t>
      </w:r>
      <w:r>
        <w:rPr>
          <w:rFonts w:ascii="ＭＳ 明朝" w:eastAsia="ＭＳ 明朝" w:hAnsi="ＭＳ 明朝"/>
          <w:sz w:val="24"/>
        </w:rPr>
        <w:t xml:space="preserve"> その他（</w:t>
      </w:r>
      <w:r>
        <w:rPr>
          <w:rFonts w:ascii="ＭＳ 明朝" w:eastAsia="ＭＳ 明朝" w:hAnsi="ＭＳ 明朝" w:hint="eastAsia"/>
          <w:sz w:val="24"/>
        </w:rPr>
        <w:t xml:space="preserve">　　　　　</w:t>
      </w:r>
      <w:r>
        <w:rPr>
          <w:rFonts w:ascii="ＭＳ 明朝" w:eastAsia="ＭＳ 明朝" w:hAnsi="ＭＳ 明朝"/>
          <w:sz w:val="24"/>
        </w:rPr>
        <w:t xml:space="preserve"> ）</w:t>
      </w:r>
    </w:p>
    <w:p w:rsidR="00727574" w:rsidRDefault="00727574">
      <w:pPr>
        <w:ind w:firstLineChars="200" w:firstLine="485"/>
        <w:rPr>
          <w:rFonts w:ascii="ＭＳ 明朝" w:eastAsia="ＭＳ 明朝" w:hAnsi="ＭＳ 明朝"/>
          <w:sz w:val="24"/>
        </w:rPr>
      </w:pPr>
    </w:p>
    <w:p w:rsidR="00727574" w:rsidRDefault="00D252D1">
      <w:pPr>
        <w:ind w:firstLineChars="100" w:firstLine="243"/>
        <w:jc w:val="right"/>
        <w:rPr>
          <w:rFonts w:ascii="ＭＳ 明朝" w:eastAsia="ＭＳ 明朝" w:hAnsi="ＭＳ 明朝"/>
          <w:sz w:val="24"/>
        </w:rPr>
      </w:pPr>
      <w:r>
        <w:rPr>
          <w:rFonts w:ascii="ＭＳ 明朝" w:eastAsia="ＭＳ 明朝" w:hAnsi="ＭＳ 明朝" w:hint="eastAsia"/>
          <w:sz w:val="24"/>
        </w:rPr>
        <w:t>担当</w:t>
      </w:r>
      <w:r>
        <w:rPr>
          <w:rFonts w:ascii="ＭＳ 明朝" w:eastAsia="ＭＳ 明朝" w:hAnsi="ＭＳ 明朝"/>
          <w:sz w:val="24"/>
        </w:rPr>
        <w:t>課</w:t>
      </w:r>
      <w:r>
        <w:rPr>
          <w:rFonts w:ascii="ＭＳ 明朝" w:eastAsia="ＭＳ 明朝" w:hAnsi="ＭＳ 明朝" w:hint="eastAsia"/>
          <w:sz w:val="24"/>
        </w:rPr>
        <w:t xml:space="preserve">　　　　　　</w:t>
      </w:r>
      <w:r>
        <w:rPr>
          <w:rFonts w:ascii="ＭＳ 明朝" w:eastAsia="ＭＳ 明朝" w:hAnsi="ＭＳ 明朝"/>
          <w:sz w:val="24"/>
        </w:rPr>
        <w:t>部</w:t>
      </w:r>
      <w:r>
        <w:rPr>
          <w:rFonts w:ascii="ＭＳ 明朝" w:eastAsia="ＭＳ 明朝" w:hAnsi="ＭＳ 明朝" w:hint="eastAsia"/>
          <w:sz w:val="24"/>
        </w:rPr>
        <w:t xml:space="preserve">　　　　　　</w:t>
      </w:r>
      <w:r>
        <w:rPr>
          <w:rFonts w:ascii="ＭＳ 明朝" w:eastAsia="ＭＳ 明朝" w:hAnsi="ＭＳ 明朝"/>
          <w:sz w:val="24"/>
        </w:rPr>
        <w:t>課</w:t>
      </w:r>
    </w:p>
    <w:p w:rsidR="00727574" w:rsidRDefault="00D252D1">
      <w:pPr>
        <w:ind w:firstLineChars="2000" w:firstLine="4852"/>
        <w:rPr>
          <w:rFonts w:ascii="ＭＳ 明朝" w:eastAsia="ＭＳ 明朝" w:hAnsi="ＭＳ 明朝"/>
          <w:sz w:val="24"/>
        </w:rPr>
      </w:pPr>
      <w:r>
        <w:rPr>
          <w:rFonts w:ascii="ＭＳ 明朝" w:eastAsia="ＭＳ 明朝" w:hAnsi="ＭＳ 明朝" w:hint="eastAsia"/>
          <w:sz w:val="24"/>
        </w:rPr>
        <w:lastRenderedPageBreak/>
        <w:t xml:space="preserve">　　　　</w:t>
      </w:r>
    </w:p>
    <w:p w:rsidR="00727574" w:rsidRDefault="00D252D1">
      <w:pPr>
        <w:rPr>
          <w:rFonts w:ascii="ＭＳ 明朝" w:eastAsia="ＭＳ 明朝" w:hAnsi="ＭＳ 明朝"/>
          <w:sz w:val="24"/>
        </w:rPr>
      </w:pPr>
      <w:r>
        <w:rPr>
          <w:rFonts w:ascii="ＭＳ 明朝" w:eastAsia="ＭＳ 明朝" w:hAnsi="ＭＳ 明朝" w:hint="eastAsia"/>
          <w:sz w:val="24"/>
        </w:rPr>
        <w:t>様式第３号</w:t>
      </w:r>
    </w:p>
    <w:p w:rsidR="00727574" w:rsidRDefault="00727574">
      <w:pPr>
        <w:rPr>
          <w:rFonts w:ascii="ＭＳ 明朝" w:eastAsia="ＭＳ 明朝" w:hAnsi="ＭＳ 明朝"/>
          <w:sz w:val="24"/>
        </w:rPr>
      </w:pPr>
    </w:p>
    <w:p w:rsidR="00727574" w:rsidRDefault="00D252D1">
      <w:pPr>
        <w:ind w:firstLineChars="300" w:firstLine="728"/>
        <w:jc w:val="right"/>
        <w:rPr>
          <w:rFonts w:ascii="ＭＳ 明朝" w:eastAsia="ＭＳ 明朝" w:hAnsi="ＭＳ 明朝"/>
          <w:sz w:val="24"/>
        </w:rPr>
      </w:pPr>
      <w:r>
        <w:rPr>
          <w:rFonts w:ascii="ＭＳ 明朝" w:eastAsia="ＭＳ 明朝" w:hAnsi="ＭＳ 明朝"/>
          <w:sz w:val="24"/>
        </w:rPr>
        <w:t xml:space="preserve"> 年 </w:t>
      </w:r>
      <w:r>
        <w:rPr>
          <w:rFonts w:ascii="ＭＳ 明朝" w:eastAsia="ＭＳ 明朝" w:hAnsi="ＭＳ 明朝" w:hint="eastAsia"/>
          <w:sz w:val="24"/>
        </w:rPr>
        <w:t xml:space="preserve">　　</w:t>
      </w:r>
      <w:r>
        <w:rPr>
          <w:rFonts w:ascii="ＭＳ 明朝" w:eastAsia="ＭＳ 明朝" w:hAnsi="ＭＳ 明朝"/>
          <w:sz w:val="24"/>
        </w:rPr>
        <w:t xml:space="preserve">月 </w:t>
      </w:r>
      <w:r>
        <w:rPr>
          <w:rFonts w:ascii="ＭＳ 明朝" w:eastAsia="ＭＳ 明朝" w:hAnsi="ＭＳ 明朝" w:hint="eastAsia"/>
          <w:sz w:val="24"/>
        </w:rPr>
        <w:t xml:space="preserve">　　</w:t>
      </w:r>
      <w:r>
        <w:rPr>
          <w:rFonts w:ascii="ＭＳ 明朝" w:eastAsia="ＭＳ 明朝" w:hAnsi="ＭＳ 明朝"/>
          <w:sz w:val="24"/>
        </w:rPr>
        <w:t>日</w:t>
      </w:r>
    </w:p>
    <w:p w:rsidR="00727574" w:rsidRDefault="00727574">
      <w:pPr>
        <w:rPr>
          <w:rFonts w:ascii="ＭＳ 明朝" w:eastAsia="ＭＳ 明朝" w:hAnsi="ＭＳ 明朝"/>
          <w:sz w:val="24"/>
        </w:rPr>
      </w:pPr>
    </w:p>
    <w:p w:rsidR="00727574" w:rsidRDefault="00D252D1">
      <w:pPr>
        <w:jc w:val="center"/>
        <w:rPr>
          <w:rFonts w:ascii="ＭＳ 明朝" w:eastAsia="ＭＳ 明朝" w:hAnsi="ＭＳ 明朝"/>
          <w:sz w:val="28"/>
        </w:rPr>
      </w:pPr>
      <w:r>
        <w:rPr>
          <w:rFonts w:ascii="ＭＳ 明朝" w:eastAsia="ＭＳ 明朝" w:hAnsi="ＭＳ 明朝" w:hint="eastAsia"/>
          <w:sz w:val="28"/>
        </w:rPr>
        <w:t>外部公益通報対応報告書</w:t>
      </w: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様</w:t>
      </w:r>
    </w:p>
    <w:p w:rsidR="00727574" w:rsidRDefault="00D252D1">
      <w:pPr>
        <w:jc w:val="right"/>
        <w:rPr>
          <w:rFonts w:ascii="ＭＳ 明朝" w:eastAsia="ＭＳ 明朝" w:hAnsi="ＭＳ 明朝"/>
          <w:sz w:val="24"/>
        </w:rPr>
      </w:pPr>
      <w:r>
        <w:rPr>
          <w:rFonts w:ascii="ＭＳ 明朝" w:eastAsia="ＭＳ 明朝" w:hAnsi="ＭＳ 明朝" w:hint="eastAsia"/>
          <w:sz w:val="24"/>
        </w:rPr>
        <w:t xml:space="preserve">高石市長　　　　　　</w:t>
      </w:r>
      <w:r>
        <w:rPr>
          <w:rFonts w:ascii="ＭＳ 明朝" w:eastAsia="ＭＳ 明朝" w:hAnsi="ＭＳ 明朝"/>
          <w:sz w:val="24"/>
        </w:rPr>
        <w:t xml:space="preserve"> </w:t>
      </w:r>
      <w:r>
        <w:rPr>
          <w:rFonts w:ascii="ＭＳ 明朝" w:eastAsia="ＭＳ 明朝" w:hAnsi="ＭＳ 明朝"/>
          <w:sz w:val="24"/>
          <w:bdr w:val="single" w:sz="4" w:space="0" w:color="auto"/>
        </w:rPr>
        <w:t>印</w:t>
      </w:r>
    </w:p>
    <w:p w:rsidR="00727574" w:rsidRDefault="00727574">
      <w:pPr>
        <w:jc w:val="right"/>
        <w:rPr>
          <w:rFonts w:ascii="ＭＳ 明朝" w:eastAsia="ＭＳ 明朝" w:hAnsi="ＭＳ 明朝"/>
          <w:sz w:val="24"/>
        </w:rPr>
      </w:pPr>
    </w:p>
    <w:p w:rsidR="00727574" w:rsidRDefault="00727574">
      <w:pPr>
        <w:jc w:val="right"/>
        <w:rPr>
          <w:rFonts w:ascii="ＭＳ 明朝" w:eastAsia="ＭＳ 明朝" w:hAnsi="ＭＳ 明朝"/>
          <w:sz w:val="24"/>
        </w:rPr>
      </w:pPr>
    </w:p>
    <w:p w:rsidR="00727574" w:rsidRDefault="00D252D1">
      <w:pPr>
        <w:ind w:firstLineChars="400" w:firstLine="970"/>
        <w:rPr>
          <w:rFonts w:ascii="ＭＳ 明朝" w:eastAsia="ＭＳ 明朝" w:hAnsi="ＭＳ 明朝"/>
          <w:sz w:val="24"/>
        </w:rPr>
      </w:pPr>
      <w:r>
        <w:rPr>
          <w:rFonts w:ascii="ＭＳ 明朝" w:eastAsia="ＭＳ 明朝" w:hAnsi="ＭＳ 明朝" w:hint="eastAsia"/>
          <w:sz w:val="24"/>
        </w:rPr>
        <w:t xml:space="preserve">年　</w:t>
      </w:r>
      <w:r>
        <w:rPr>
          <w:rFonts w:ascii="ＭＳ 明朝" w:eastAsia="ＭＳ 明朝" w:hAnsi="ＭＳ 明朝"/>
          <w:sz w:val="24"/>
        </w:rPr>
        <w:t xml:space="preserve"> 月 </w:t>
      </w:r>
      <w:r>
        <w:rPr>
          <w:rFonts w:ascii="ＭＳ 明朝" w:eastAsia="ＭＳ 明朝" w:hAnsi="ＭＳ 明朝" w:hint="eastAsia"/>
          <w:sz w:val="24"/>
        </w:rPr>
        <w:t xml:space="preserve">　</w:t>
      </w:r>
      <w:r>
        <w:rPr>
          <w:rFonts w:ascii="ＭＳ 明朝" w:eastAsia="ＭＳ 明朝" w:hAnsi="ＭＳ 明朝"/>
          <w:sz w:val="24"/>
        </w:rPr>
        <w:t>日付けで受け付けました公益通報に係る</w:t>
      </w:r>
      <w:r>
        <w:rPr>
          <w:rFonts w:ascii="ＭＳ 明朝" w:eastAsia="ＭＳ 明朝" w:hAnsi="ＭＳ 明朝" w:hint="eastAsia"/>
          <w:sz w:val="24"/>
        </w:rPr>
        <w:t>調査結果及び調査結果に基づく是正措置等について、下記のとおり通知します。</w:t>
      </w:r>
    </w:p>
    <w:p w:rsidR="00727574" w:rsidRDefault="00727574">
      <w:pPr>
        <w:ind w:firstLineChars="400" w:firstLine="970"/>
        <w:rPr>
          <w:rFonts w:ascii="ＭＳ 明朝" w:eastAsia="ＭＳ 明朝" w:hAnsi="ＭＳ 明朝"/>
          <w:sz w:val="24"/>
        </w:rPr>
      </w:pPr>
    </w:p>
    <w:p w:rsidR="00727574" w:rsidRDefault="00727574">
      <w:pPr>
        <w:pStyle w:val="a3"/>
      </w:pPr>
    </w:p>
    <w:p w:rsidR="00727574" w:rsidRDefault="00D252D1">
      <w:pPr>
        <w:pStyle w:val="a3"/>
      </w:pPr>
      <w:r>
        <w:rPr>
          <w:rFonts w:hint="eastAsia"/>
        </w:rPr>
        <w:t>記</w:t>
      </w:r>
    </w:p>
    <w:p w:rsidR="00727574" w:rsidRDefault="00727574"/>
    <w:p w:rsidR="00727574" w:rsidRDefault="00D252D1">
      <w:pP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 xml:space="preserve"> 調査実施の結果、通報に係る法令違反行為を発見しました。</w:t>
      </w: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D252D1">
      <w:pPr>
        <w:rPr>
          <w:rFonts w:ascii="ＭＳ 明朝" w:eastAsia="ＭＳ 明朝" w:hAnsi="ＭＳ 明朝"/>
          <w:sz w:val="24"/>
        </w:rPr>
      </w:pPr>
      <w:r>
        <w:rPr>
          <w:rFonts w:ascii="ＭＳ 明朝" w:eastAsia="ＭＳ 明朝" w:hAnsi="ＭＳ 明朝" w:hint="eastAsia"/>
          <w:sz w:val="24"/>
        </w:rPr>
        <w:t>（是正措置等の内容）</w:t>
      </w:r>
    </w:p>
    <w:p w:rsidR="00727574" w:rsidRDefault="00D252D1">
      <w:pPr>
        <w:rPr>
          <w:rFonts w:ascii="ＭＳ 明朝" w:eastAsia="ＭＳ 明朝" w:hAnsi="ＭＳ 明朝"/>
          <w:sz w:val="24"/>
        </w:rPr>
      </w:pPr>
      <w:r>
        <w:rPr>
          <w:rFonts w:ascii="ＭＳ 明朝" w:eastAsia="ＭＳ 明朝" w:hAnsi="ＭＳ 明朝" w:hint="eastAsia"/>
          <w:sz w:val="24"/>
        </w:rPr>
        <w:t>２</w:t>
      </w:r>
      <w:r>
        <w:rPr>
          <w:rFonts w:ascii="ＭＳ 明朝" w:eastAsia="ＭＳ 明朝" w:hAnsi="ＭＳ 明朝"/>
          <w:sz w:val="24"/>
        </w:rPr>
        <w:t xml:space="preserve"> 調査実施の結果、通報に係る法令違反行為は発見されませんでし</w:t>
      </w:r>
      <w:r>
        <w:rPr>
          <w:rFonts w:ascii="ＭＳ 明朝" w:eastAsia="ＭＳ 明朝" w:hAnsi="ＭＳ 明朝" w:hint="eastAsia"/>
          <w:sz w:val="24"/>
        </w:rPr>
        <w:t>た。</w:t>
      </w: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727574">
      <w:pPr>
        <w:rPr>
          <w:rFonts w:ascii="ＭＳ 明朝" w:eastAsia="ＭＳ 明朝" w:hAnsi="ＭＳ 明朝"/>
          <w:sz w:val="24"/>
        </w:rPr>
      </w:pPr>
    </w:p>
    <w:p w:rsidR="00727574" w:rsidRDefault="00D252D1">
      <w:pPr>
        <w:ind w:firstLineChars="100" w:firstLine="243"/>
        <w:jc w:val="right"/>
        <w:rPr>
          <w:rFonts w:ascii="ＭＳ 明朝" w:eastAsia="ＭＳ 明朝" w:hAnsi="ＭＳ 明朝"/>
          <w:sz w:val="24"/>
        </w:rPr>
      </w:pPr>
      <w:r>
        <w:rPr>
          <w:rFonts w:ascii="ＭＳ 明朝" w:eastAsia="ＭＳ 明朝" w:hAnsi="ＭＳ 明朝" w:hint="eastAsia"/>
          <w:sz w:val="24"/>
        </w:rPr>
        <w:t>担当</w:t>
      </w:r>
      <w:r>
        <w:rPr>
          <w:rFonts w:ascii="ＭＳ 明朝" w:eastAsia="ＭＳ 明朝" w:hAnsi="ＭＳ 明朝"/>
          <w:sz w:val="24"/>
        </w:rPr>
        <w:t>課</w:t>
      </w:r>
      <w:r>
        <w:rPr>
          <w:rFonts w:ascii="ＭＳ 明朝" w:eastAsia="ＭＳ 明朝" w:hAnsi="ＭＳ 明朝" w:hint="eastAsia"/>
          <w:sz w:val="24"/>
        </w:rPr>
        <w:t xml:space="preserve">　　　　　　</w:t>
      </w:r>
      <w:r>
        <w:rPr>
          <w:rFonts w:ascii="ＭＳ 明朝" w:eastAsia="ＭＳ 明朝" w:hAnsi="ＭＳ 明朝"/>
          <w:sz w:val="24"/>
        </w:rPr>
        <w:t>部</w:t>
      </w:r>
      <w:r>
        <w:rPr>
          <w:rFonts w:ascii="ＭＳ 明朝" w:eastAsia="ＭＳ 明朝" w:hAnsi="ＭＳ 明朝" w:hint="eastAsia"/>
          <w:sz w:val="24"/>
        </w:rPr>
        <w:t xml:space="preserve">　　　　　　</w:t>
      </w:r>
      <w:r>
        <w:rPr>
          <w:rFonts w:ascii="ＭＳ 明朝" w:eastAsia="ＭＳ 明朝" w:hAnsi="ＭＳ 明朝"/>
          <w:sz w:val="24"/>
        </w:rPr>
        <w:t>課</w:t>
      </w:r>
    </w:p>
    <w:p w:rsidR="00727574" w:rsidRDefault="00727574">
      <w:pPr>
        <w:rPr>
          <w:rFonts w:ascii="ＭＳ 明朝" w:eastAsia="ＭＳ 明朝" w:hAnsi="ＭＳ 明朝"/>
          <w:sz w:val="24"/>
        </w:rPr>
      </w:pPr>
    </w:p>
    <w:sectPr w:rsidR="00727574">
      <w:pgSz w:w="11906" w:h="16838"/>
      <w:pgMar w:top="1135" w:right="1700" w:bottom="1701" w:left="1701" w:header="851" w:footer="992" w:gutter="0"/>
      <w:cols w:space="720"/>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26F" w:rsidRDefault="00D252D1">
      <w:r>
        <w:separator/>
      </w:r>
    </w:p>
  </w:endnote>
  <w:endnote w:type="continuationSeparator" w:id="0">
    <w:p w:rsidR="0081626F" w:rsidRDefault="00D2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26F" w:rsidRDefault="00D252D1">
      <w:r>
        <w:separator/>
      </w:r>
    </w:p>
  </w:footnote>
  <w:footnote w:type="continuationSeparator" w:id="0">
    <w:p w:rsidR="0081626F" w:rsidRDefault="00D2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74"/>
    <w:rsid w:val="002000AD"/>
    <w:rsid w:val="00292088"/>
    <w:rsid w:val="00331252"/>
    <w:rsid w:val="00565DE0"/>
    <w:rsid w:val="005A1C78"/>
    <w:rsid w:val="00727574"/>
    <w:rsid w:val="007A6380"/>
    <w:rsid w:val="007B6304"/>
    <w:rsid w:val="0081626F"/>
    <w:rsid w:val="00A9504E"/>
    <w:rsid w:val="00D252D1"/>
    <w:rsid w:val="00E9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1C849"/>
  <w15:chartTrackingRefBased/>
  <w15:docId w15:val="{C89D08A8-C7C5-4786-8BEE-3CE9FD15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sz w:val="24"/>
    </w:r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rPr>
      <w:rFonts w:ascii="ＭＳ 明朝" w:eastAsia="ＭＳ 明朝" w:hAnsi="ＭＳ 明朝"/>
      <w:sz w:val="24"/>
    </w:rPr>
  </w:style>
  <w:style w:type="character" w:customStyle="1" w:styleId="a6">
    <w:name w:val="結語 (文字)"/>
    <w:basedOn w:val="a0"/>
    <w:link w:val="a5"/>
    <w:rPr>
      <w:rFonts w:ascii="ＭＳ 明朝" w:eastAsia="ＭＳ 明朝" w:hAnsi="ＭＳ 明朝"/>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尚子</dc:creator>
  <cp:lastModifiedBy>堀川　和貴</cp:lastModifiedBy>
  <cp:revision>4</cp:revision>
  <cp:lastPrinted>2023-04-05T08:34:00Z</cp:lastPrinted>
  <dcterms:created xsi:type="dcterms:W3CDTF">2023-04-14T01:57:00Z</dcterms:created>
  <dcterms:modified xsi:type="dcterms:W3CDTF">2023-04-18T00:31:00Z</dcterms:modified>
</cp:coreProperties>
</file>